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8B19" w14:textId="77777777" w:rsidR="00365561" w:rsidRPr="00FB2F3C" w:rsidRDefault="00365561" w:rsidP="00365561">
      <w:r>
        <w:t xml:space="preserve">    </w:t>
      </w:r>
      <w:bookmarkStart w:id="1" w:name="_GoBack"/>
      <w:bookmarkEnd w:id="1"/>
    </w:p>
    <w:p w14:paraId="15206B21" w14:textId="1CA8235A" w:rsidR="0042499E" w:rsidRPr="007620BB" w:rsidRDefault="00F1155E" w:rsidP="00F1155E">
      <w:pPr>
        <w:pStyle w:val="BodyText"/>
        <w:tabs>
          <w:tab w:val="left" w:pos="6817"/>
        </w:tabs>
        <w:spacing w:line="698" w:lineRule="auto"/>
        <w:ind w:left="255" w:right="190" w:hanging="136"/>
        <w:rPr>
          <w:rFonts w:ascii="Segoe UI Semibold" w:hAnsi="Segoe UI Semibold" w:cs="Segoe UI Semibold"/>
          <w:b/>
          <w:bCs/>
          <w:szCs w:val="22"/>
        </w:rPr>
      </w:pPr>
      <w:r w:rsidRPr="007620BB">
        <w:rPr>
          <w:rFonts w:ascii="Segoe UI Semibold" w:hAnsi="Segoe UI Semibold" w:cs="Segoe UI Semibold"/>
          <w:b/>
          <w:bCs/>
          <w:szCs w:val="22"/>
        </w:rPr>
        <w:t>FOR IMMEDIATE RELEASE</w:t>
      </w:r>
    </w:p>
    <w:p w14:paraId="51DA5D3C" w14:textId="446B0AF5" w:rsidR="007620BB" w:rsidRDefault="007620BB" w:rsidP="007620BB">
      <w:pPr>
        <w:spacing w:line="240" w:lineRule="auto"/>
        <w:contextualSpacing/>
        <w:jc w:val="center"/>
        <w:rPr>
          <w:rFonts w:ascii="Segoe UI Semibold" w:hAnsi="Segoe UI Semibold" w:cs="Segoe UI Semibold"/>
          <w:b/>
          <w:sz w:val="28"/>
          <w:szCs w:val="28"/>
        </w:rPr>
      </w:pPr>
      <w:r w:rsidRPr="00A454EA">
        <w:rPr>
          <w:rFonts w:ascii="Segoe UI Semibold" w:hAnsi="Segoe UI Semibold" w:cs="Segoe UI Semibold"/>
          <w:b/>
          <w:sz w:val="28"/>
          <w:szCs w:val="28"/>
        </w:rPr>
        <w:t xml:space="preserve">SUNNY DAYS ENTERTAINMENT LAUNCHES </w:t>
      </w:r>
      <w:r w:rsidR="008E40F1">
        <w:rPr>
          <w:rFonts w:ascii="Segoe UI Semibold" w:hAnsi="Segoe UI Semibold" w:cs="Segoe UI Semibold"/>
          <w:b/>
          <w:sz w:val="28"/>
          <w:szCs w:val="28"/>
        </w:rPr>
        <w:t xml:space="preserve">NEW LINES LIL’ BLIZZARD FRIENDS AND </w:t>
      </w:r>
      <w:r w:rsidR="00060673">
        <w:rPr>
          <w:rFonts w:ascii="Segoe UI Semibold" w:hAnsi="Segoe UI Semibold" w:cs="Segoe UI Semibold"/>
          <w:b/>
          <w:sz w:val="28"/>
          <w:szCs w:val="28"/>
        </w:rPr>
        <w:t>COOL CATS A</w:t>
      </w:r>
      <w:r w:rsidR="003A18D8">
        <w:rPr>
          <w:rFonts w:ascii="Segoe UI Semibold" w:hAnsi="Segoe UI Semibold" w:cs="Segoe UI Semibold"/>
          <w:b/>
          <w:sz w:val="28"/>
          <w:szCs w:val="28"/>
        </w:rPr>
        <w:t xml:space="preserve">T </w:t>
      </w:r>
      <w:r w:rsidR="00B61AA6">
        <w:rPr>
          <w:rFonts w:ascii="Segoe UI Semibold" w:hAnsi="Segoe UI Semibold" w:cs="Segoe UI Semibold"/>
          <w:b/>
          <w:sz w:val="28"/>
          <w:szCs w:val="28"/>
        </w:rPr>
        <w:t>SWEET SUITE</w:t>
      </w:r>
    </w:p>
    <w:p w14:paraId="6E5FE11E" w14:textId="77777777" w:rsidR="00C56042" w:rsidRPr="00A454EA" w:rsidRDefault="00C56042" w:rsidP="007620BB">
      <w:pPr>
        <w:spacing w:line="240" w:lineRule="auto"/>
        <w:contextualSpacing/>
        <w:jc w:val="center"/>
        <w:rPr>
          <w:rFonts w:ascii="Segoe UI Semibold" w:hAnsi="Segoe UI Semibold" w:cs="Segoe UI Semibold"/>
          <w:b/>
          <w:sz w:val="28"/>
          <w:szCs w:val="28"/>
        </w:rPr>
      </w:pPr>
    </w:p>
    <w:p w14:paraId="590FE4AC" w14:textId="33CDDC2E" w:rsidR="00C56042" w:rsidRDefault="00C56042" w:rsidP="00C56042">
      <w:pPr>
        <w:spacing w:line="240" w:lineRule="auto"/>
        <w:contextualSpacing/>
        <w:jc w:val="center"/>
        <w:rPr>
          <w:rFonts w:ascii="Segoe UI" w:hAnsi="Segoe UI" w:cs="Segoe UI"/>
          <w:i/>
          <w:sz w:val="28"/>
          <w:szCs w:val="28"/>
        </w:rPr>
      </w:pPr>
      <w:r w:rsidRPr="00C56042">
        <w:rPr>
          <w:rFonts w:ascii="Segoe UI" w:hAnsi="Segoe UI" w:cs="Segoe UI"/>
          <w:i/>
          <w:sz w:val="28"/>
          <w:szCs w:val="28"/>
        </w:rPr>
        <w:t>Surprise Toys Continue</w:t>
      </w:r>
      <w:r w:rsidR="00503FCD">
        <w:rPr>
          <w:rFonts w:ascii="Segoe UI" w:hAnsi="Segoe UI" w:cs="Segoe UI"/>
          <w:i/>
          <w:sz w:val="28"/>
          <w:szCs w:val="28"/>
        </w:rPr>
        <w:t xml:space="preserve"> to be Top Toy Trend!</w:t>
      </w:r>
    </w:p>
    <w:p w14:paraId="4B7747F9" w14:textId="1C27C86A" w:rsidR="00503FCD" w:rsidRPr="00C56042" w:rsidRDefault="00503FCD" w:rsidP="00C56042">
      <w:pPr>
        <w:spacing w:line="240" w:lineRule="auto"/>
        <w:contextualSpacing/>
        <w:jc w:val="center"/>
        <w:rPr>
          <w:rFonts w:ascii="Segoe UI" w:hAnsi="Segoe UI" w:cs="Segoe UI"/>
          <w:i/>
          <w:sz w:val="28"/>
          <w:szCs w:val="28"/>
        </w:rPr>
      </w:pPr>
    </w:p>
    <w:p w14:paraId="12018792" w14:textId="0CEF2668" w:rsidR="00484955" w:rsidRPr="00D35F07" w:rsidRDefault="007E128F" w:rsidP="002718D8">
      <w:pPr>
        <w:rPr>
          <w:rFonts w:ascii="Segoe UI Light" w:hAnsi="Segoe UI Light" w:cs="Segoe UI Light"/>
        </w:rPr>
      </w:pPr>
      <w:r>
        <w:rPr>
          <w:rFonts w:ascii="Segoe UI Light" w:hAnsi="Segoe UI Light" w:cs="Segoe UI Light"/>
          <w:b/>
          <w:bCs/>
        </w:rPr>
        <w:t>Simpsonville, SC</w:t>
      </w:r>
      <w:r w:rsidR="00E15C02" w:rsidRPr="00E73732">
        <w:rPr>
          <w:rFonts w:ascii="Segoe UI Light" w:hAnsi="Segoe UI Light" w:cs="Segoe UI Light"/>
          <w:b/>
          <w:bCs/>
        </w:rPr>
        <w:t xml:space="preserve"> (July 1</w:t>
      </w:r>
      <w:r>
        <w:rPr>
          <w:rFonts w:ascii="Segoe UI Light" w:hAnsi="Segoe UI Light" w:cs="Segoe UI Light"/>
          <w:b/>
          <w:bCs/>
        </w:rPr>
        <w:t>5</w:t>
      </w:r>
      <w:r w:rsidR="00E15C02" w:rsidRPr="00E73732">
        <w:rPr>
          <w:rFonts w:ascii="Segoe UI Light" w:hAnsi="Segoe UI Light" w:cs="Segoe UI Light"/>
          <w:b/>
          <w:bCs/>
        </w:rPr>
        <w:t xml:space="preserve">, 2019) </w:t>
      </w:r>
      <w:r w:rsidR="00F95901" w:rsidRPr="00E73732">
        <w:rPr>
          <w:rFonts w:ascii="Segoe UI Light" w:hAnsi="Segoe UI Light" w:cs="Segoe UI Light"/>
          <w:b/>
          <w:bCs/>
        </w:rPr>
        <w:t>–</w:t>
      </w:r>
      <w:r w:rsidR="00CB79A2" w:rsidRPr="00E73732">
        <w:rPr>
          <w:rFonts w:ascii="Segoe UI Light" w:hAnsi="Segoe UI Light" w:cs="Segoe UI Light"/>
          <w:b/>
          <w:bCs/>
        </w:rPr>
        <w:t xml:space="preserve"> </w:t>
      </w:r>
      <w:r w:rsidR="00F95901" w:rsidRPr="00E73732">
        <w:rPr>
          <w:rFonts w:ascii="Segoe UI Light" w:hAnsi="Segoe UI Light" w:cs="Segoe UI Light"/>
        </w:rPr>
        <w:t>Sunny Days Entertainment</w:t>
      </w:r>
      <w:r w:rsidR="00CD0489" w:rsidRPr="00E73732">
        <w:rPr>
          <w:rFonts w:ascii="Segoe UI Light" w:hAnsi="Segoe UI Light" w:cs="Segoe UI Light"/>
        </w:rPr>
        <w:t xml:space="preserve">, known for its </w:t>
      </w:r>
      <w:r w:rsidR="00E73732" w:rsidRPr="00E73732">
        <w:rPr>
          <w:rFonts w:ascii="Segoe UI Light" w:hAnsi="Segoe UI Light" w:cs="Segoe UI Light"/>
        </w:rPr>
        <w:t>comprehensive</w:t>
      </w:r>
      <w:r w:rsidR="00A03EEF">
        <w:rPr>
          <w:rFonts w:ascii="Segoe UI Light" w:hAnsi="Segoe UI Light" w:cs="Segoe UI Light"/>
        </w:rPr>
        <w:t xml:space="preserve"> </w:t>
      </w:r>
      <w:r w:rsidR="005C7DB0">
        <w:rPr>
          <w:rFonts w:ascii="Segoe UI Light" w:hAnsi="Segoe UI Light" w:cs="Segoe UI Light"/>
        </w:rPr>
        <w:t>toy line</w:t>
      </w:r>
      <w:r w:rsidR="00E73732" w:rsidRPr="00E73732">
        <w:rPr>
          <w:rFonts w:ascii="Segoe UI Light" w:hAnsi="Segoe UI Light" w:cs="Segoe UI Light"/>
        </w:rPr>
        <w:t xml:space="preserve"> and </w:t>
      </w:r>
      <w:r w:rsidR="00E73732">
        <w:rPr>
          <w:rFonts w:ascii="Segoe UI Light" w:hAnsi="Segoe UI Light" w:cs="Segoe UI Light"/>
        </w:rPr>
        <w:t xml:space="preserve">traditional take on </w:t>
      </w:r>
      <w:r w:rsidR="00354686">
        <w:rPr>
          <w:rFonts w:ascii="Segoe UI Light" w:hAnsi="Segoe UI Light" w:cs="Segoe UI Light"/>
        </w:rPr>
        <w:t xml:space="preserve">playtime, </w:t>
      </w:r>
      <w:r w:rsidR="004E25F9">
        <w:rPr>
          <w:rFonts w:ascii="Segoe UI Light" w:hAnsi="Segoe UI Light" w:cs="Segoe UI Light"/>
        </w:rPr>
        <w:t>is prepared to debu</w:t>
      </w:r>
      <w:r w:rsidR="00EF5031">
        <w:rPr>
          <w:rFonts w:ascii="Segoe UI Light" w:hAnsi="Segoe UI Light" w:cs="Segoe UI Light"/>
        </w:rPr>
        <w:t xml:space="preserve">t </w:t>
      </w:r>
      <w:r w:rsidR="00AD457D">
        <w:rPr>
          <w:rFonts w:ascii="Segoe UI Light" w:hAnsi="Segoe UI Light" w:cs="Segoe UI Light"/>
        </w:rPr>
        <w:t xml:space="preserve">two new </w:t>
      </w:r>
      <w:r w:rsidR="00FE264A">
        <w:rPr>
          <w:rFonts w:ascii="Segoe UI Light" w:hAnsi="Segoe UI Light" w:cs="Segoe UI Light"/>
        </w:rPr>
        <w:t>lines</w:t>
      </w:r>
      <w:r w:rsidR="000D249C">
        <w:rPr>
          <w:rFonts w:ascii="Segoe UI Light" w:hAnsi="Segoe UI Light" w:cs="Segoe UI Light"/>
        </w:rPr>
        <w:t xml:space="preserve"> – Lil’ Blizzard Friends and </w:t>
      </w:r>
      <w:r w:rsidR="0070595F">
        <w:rPr>
          <w:rFonts w:ascii="Segoe UI Light" w:hAnsi="Segoe UI Light" w:cs="Segoe UI Light"/>
        </w:rPr>
        <w:t xml:space="preserve">Cool Cats – at </w:t>
      </w:r>
      <w:r w:rsidR="000D249C">
        <w:rPr>
          <w:rFonts w:ascii="Segoe UI Light" w:hAnsi="Segoe UI Light" w:cs="Segoe UI Light"/>
        </w:rPr>
        <w:t>Toy Insider’s</w:t>
      </w:r>
      <w:r w:rsidR="0070595F">
        <w:rPr>
          <w:rFonts w:ascii="Segoe UI Light" w:hAnsi="Segoe UI Light" w:cs="Segoe UI Light"/>
        </w:rPr>
        <w:t xml:space="preserve"> Sweet Suite</w:t>
      </w:r>
      <w:r w:rsidR="00CA78AB">
        <w:rPr>
          <w:rFonts w:ascii="Segoe UI Light" w:hAnsi="Segoe UI Light" w:cs="Segoe UI Light"/>
        </w:rPr>
        <w:t>.</w:t>
      </w:r>
      <w:r w:rsidR="00DA79A3">
        <w:rPr>
          <w:rFonts w:ascii="Segoe UI Light" w:hAnsi="Segoe UI Light" w:cs="Segoe UI Light"/>
        </w:rPr>
        <w:t xml:space="preserve"> </w:t>
      </w:r>
      <w:r w:rsidR="00633697">
        <w:rPr>
          <w:rFonts w:ascii="Segoe UI Light" w:hAnsi="Segoe UI Light" w:cs="Segoe UI Light"/>
        </w:rPr>
        <w:t xml:space="preserve">The </w:t>
      </w:r>
      <w:r w:rsidR="00EF5031">
        <w:rPr>
          <w:rFonts w:ascii="Segoe UI Light" w:hAnsi="Segoe UI Light" w:cs="Segoe UI Light"/>
        </w:rPr>
        <w:t>Lil’ Blizzard</w:t>
      </w:r>
      <w:r w:rsidR="00DC04DB">
        <w:rPr>
          <w:rFonts w:ascii="Segoe UI Light" w:hAnsi="Segoe UI Light" w:cs="Segoe UI Light"/>
        </w:rPr>
        <w:t xml:space="preserve"> Friends</w:t>
      </w:r>
      <w:r w:rsidR="00633697">
        <w:rPr>
          <w:rFonts w:ascii="Segoe UI Light" w:hAnsi="Segoe UI Light" w:cs="Segoe UI Light"/>
        </w:rPr>
        <w:t xml:space="preserve"> line</w:t>
      </w:r>
      <w:r w:rsidR="00DC04DB">
        <w:rPr>
          <w:rFonts w:ascii="Segoe UI Light" w:hAnsi="Segoe UI Light" w:cs="Segoe UI Light"/>
        </w:rPr>
        <w:t xml:space="preserve"> feature</w:t>
      </w:r>
      <w:r w:rsidR="00633697">
        <w:rPr>
          <w:rFonts w:ascii="Segoe UI Light" w:hAnsi="Segoe UI Light" w:cs="Segoe UI Light"/>
        </w:rPr>
        <w:t>s</w:t>
      </w:r>
      <w:r w:rsidR="00DC04DB">
        <w:rPr>
          <w:rFonts w:ascii="Segoe UI Light" w:hAnsi="Segoe UI Light" w:cs="Segoe UI Light"/>
        </w:rPr>
        <w:t xml:space="preserve"> a</w:t>
      </w:r>
      <w:r w:rsidR="0099727A">
        <w:rPr>
          <w:rFonts w:ascii="Segoe UI Light" w:hAnsi="Segoe UI Light" w:cs="Segoe UI Light"/>
        </w:rPr>
        <w:t xml:space="preserve"> </w:t>
      </w:r>
      <w:r w:rsidR="00715EA0">
        <w:rPr>
          <w:rFonts w:ascii="Segoe UI Light" w:hAnsi="Segoe UI Light" w:cs="Segoe UI Light"/>
        </w:rPr>
        <w:t>collection</w:t>
      </w:r>
      <w:r w:rsidR="00054A79">
        <w:rPr>
          <w:rFonts w:ascii="Segoe UI Light" w:hAnsi="Segoe UI Light" w:cs="Segoe UI Light"/>
        </w:rPr>
        <w:t xml:space="preserve"> of blind</w:t>
      </w:r>
      <w:r w:rsidR="00633697">
        <w:rPr>
          <w:rFonts w:ascii="Segoe UI Light" w:hAnsi="Segoe UI Light" w:cs="Segoe UI Light"/>
        </w:rPr>
        <w:t xml:space="preserve"> </w:t>
      </w:r>
      <w:r w:rsidR="00054A79">
        <w:rPr>
          <w:rFonts w:ascii="Segoe UI Light" w:hAnsi="Segoe UI Light" w:cs="Segoe UI Light"/>
        </w:rPr>
        <w:t>bag surprise dolls licensed by Dairy Queen Grille &amp; Chill</w:t>
      </w:r>
      <w:r w:rsidR="00DC04DB">
        <w:rPr>
          <w:rFonts w:ascii="Segoe UI Light" w:hAnsi="Segoe UI Light" w:cs="Segoe UI Light"/>
        </w:rPr>
        <w:t>. Cool Cats</w:t>
      </w:r>
      <w:r w:rsidR="00E91565">
        <w:rPr>
          <w:rFonts w:ascii="Segoe UI Light" w:hAnsi="Segoe UI Light" w:cs="Segoe UI Light"/>
        </w:rPr>
        <w:t xml:space="preserve"> </w:t>
      </w:r>
      <w:r w:rsidR="000B11A7">
        <w:rPr>
          <w:rFonts w:ascii="Segoe UI Light" w:hAnsi="Segoe UI Light" w:cs="Segoe UI Light"/>
        </w:rPr>
        <w:t xml:space="preserve">are adorable, squishy ice cream cones that </w:t>
      </w:r>
      <w:r w:rsidR="00A06B29">
        <w:rPr>
          <w:rFonts w:ascii="Segoe UI Light" w:hAnsi="Segoe UI Light" w:cs="Segoe UI Light"/>
        </w:rPr>
        <w:t xml:space="preserve">can </w:t>
      </w:r>
      <w:r w:rsidR="00683DD2">
        <w:rPr>
          <w:rFonts w:ascii="Segoe UI Light" w:hAnsi="Segoe UI Light" w:cs="Segoe UI Light"/>
        </w:rPr>
        <w:t xml:space="preserve">be </w:t>
      </w:r>
      <w:r w:rsidR="001C67E8">
        <w:rPr>
          <w:rFonts w:ascii="Segoe UI Light" w:hAnsi="Segoe UI Light" w:cs="Segoe UI Light"/>
        </w:rPr>
        <w:t>converted</w:t>
      </w:r>
      <w:r w:rsidR="000B11A7">
        <w:rPr>
          <w:rFonts w:ascii="Segoe UI Light" w:hAnsi="Segoe UI Light" w:cs="Segoe UI Light"/>
        </w:rPr>
        <w:t xml:space="preserve"> into a plush kitten. </w:t>
      </w:r>
      <w:r w:rsidR="00224D13">
        <w:rPr>
          <w:rFonts w:ascii="Segoe UI Light" w:hAnsi="Segoe UI Light" w:cs="Segoe UI Light"/>
        </w:rPr>
        <w:t xml:space="preserve">The company will also showcase Sweet Pups, </w:t>
      </w:r>
      <w:r w:rsidR="005D0B61">
        <w:rPr>
          <w:rFonts w:ascii="Segoe UI Light" w:hAnsi="Segoe UI Light" w:cs="Segoe UI Light"/>
        </w:rPr>
        <w:t>its line of</w:t>
      </w:r>
      <w:r w:rsidR="001C67E8">
        <w:rPr>
          <w:rFonts w:ascii="Segoe UI Light" w:hAnsi="Segoe UI Light" w:cs="Segoe UI Light"/>
        </w:rPr>
        <w:t xml:space="preserve"> transforming</w:t>
      </w:r>
      <w:r w:rsidR="003A2781">
        <w:rPr>
          <w:rFonts w:ascii="Segoe UI Light" w:hAnsi="Segoe UI Light" w:cs="Segoe UI Light"/>
        </w:rPr>
        <w:t xml:space="preserve"> plush pups.</w:t>
      </w:r>
      <w:r w:rsidR="005D0B61">
        <w:rPr>
          <w:rFonts w:ascii="Segoe UI Light" w:hAnsi="Segoe UI Light" w:cs="Segoe UI Light"/>
        </w:rPr>
        <w:t xml:space="preserve"> </w:t>
      </w:r>
      <w:r w:rsidR="000B11A7">
        <w:rPr>
          <w:rFonts w:ascii="Segoe UI Light" w:hAnsi="Segoe UI Light" w:cs="Segoe UI Light"/>
        </w:rPr>
        <w:t xml:space="preserve">Sweet Suite will take place at Pier Sixty in New York </w:t>
      </w:r>
      <w:r w:rsidR="0077769B">
        <w:rPr>
          <w:rFonts w:ascii="Segoe UI Light" w:hAnsi="Segoe UI Light" w:cs="Segoe UI Light"/>
        </w:rPr>
        <w:t xml:space="preserve">City on July </w:t>
      </w:r>
      <w:r w:rsidR="005253D8">
        <w:rPr>
          <w:rFonts w:ascii="Segoe UI Light" w:hAnsi="Segoe UI Light" w:cs="Segoe UI Light"/>
        </w:rPr>
        <w:t xml:space="preserve">24, 2019. </w:t>
      </w:r>
    </w:p>
    <w:p w14:paraId="3069E44C" w14:textId="0A1D2B28" w:rsidR="00AA787B" w:rsidRDefault="00D35F07" w:rsidP="003452CB">
      <w:pPr>
        <w:rPr>
          <w:rFonts w:ascii="Segoe UI Light" w:hAnsi="Segoe UI Light" w:cs="Segoe UI Light"/>
          <w:color w:val="000000" w:themeColor="text1"/>
        </w:rPr>
      </w:pPr>
      <w:r>
        <w:rPr>
          <w:rFonts w:ascii="Segoe UI Light" w:hAnsi="Segoe UI Light" w:cs="Segoe UI Light"/>
          <w:noProof/>
          <w:color w:val="000000" w:themeColor="text1"/>
        </w:rPr>
        <w:drawing>
          <wp:anchor distT="0" distB="0" distL="114300" distR="114300" simplePos="0" relativeHeight="251661312" behindDoc="0" locked="0" layoutInCell="1" allowOverlap="1" wp14:anchorId="7C23984B" wp14:editId="4AED3BD5">
            <wp:simplePos x="0" y="0"/>
            <wp:positionH relativeFrom="column">
              <wp:posOffset>-190500</wp:posOffset>
            </wp:positionH>
            <wp:positionV relativeFrom="paragraph">
              <wp:posOffset>17145</wp:posOffset>
            </wp:positionV>
            <wp:extent cx="1990725" cy="1467485"/>
            <wp:effectExtent l="0" t="0" r="9525" b="0"/>
            <wp:wrapSquare wrapText="bothSides"/>
            <wp:docPr id="7" name="Picture 7"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20053-oob-1.JPG"/>
                    <pic:cNvPicPr/>
                  </pic:nvPicPr>
                  <pic:blipFill rotWithShape="1">
                    <a:blip r:embed="rId7" cstate="print">
                      <a:extLst>
                        <a:ext uri="{28A0092B-C50C-407E-A947-70E740481C1C}">
                          <a14:useLocalDpi xmlns:a14="http://schemas.microsoft.com/office/drawing/2010/main" val="0"/>
                        </a:ext>
                      </a:extLst>
                    </a:blip>
                    <a:srcRect t="16760" b="9470"/>
                    <a:stretch/>
                  </pic:blipFill>
                  <pic:spPr bwMode="auto">
                    <a:xfrm>
                      <a:off x="0" y="0"/>
                      <a:ext cx="1990725" cy="1467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87B">
        <w:rPr>
          <w:rFonts w:ascii="Segoe UI Light" w:hAnsi="Segoe UI Light" w:cs="Segoe UI Light"/>
          <w:color w:val="000000" w:themeColor="text1"/>
        </w:rPr>
        <w:t>In</w:t>
      </w:r>
      <w:r w:rsidR="000B20C7">
        <w:rPr>
          <w:rFonts w:ascii="Segoe UI Light" w:hAnsi="Segoe UI Light" w:cs="Segoe UI Light"/>
          <w:color w:val="000000" w:themeColor="text1"/>
        </w:rPr>
        <w:t xml:space="preserve">troducing </w:t>
      </w:r>
      <w:r w:rsidR="000B20C7" w:rsidRPr="000B20C7">
        <w:rPr>
          <w:rFonts w:ascii="Segoe UI Light" w:hAnsi="Segoe UI Light" w:cs="Segoe UI Light"/>
          <w:b/>
          <w:bCs/>
          <w:color w:val="000000" w:themeColor="text1"/>
        </w:rPr>
        <w:t>Lil’ Blizzard Friends</w:t>
      </w:r>
      <w:r w:rsidR="000B20C7">
        <w:rPr>
          <w:rFonts w:ascii="Segoe UI Light" w:hAnsi="Segoe UI Light" w:cs="Segoe UI Light"/>
          <w:color w:val="000000" w:themeColor="text1"/>
        </w:rPr>
        <w:t>, the dessert-themed cuties officially licensed by Dairy Queen</w:t>
      </w:r>
      <w:r w:rsidR="00D3332C">
        <w:rPr>
          <w:rFonts w:ascii="Segoe UI Light" w:hAnsi="Segoe UI Light" w:cs="Segoe UI Light"/>
          <w:color w:val="000000" w:themeColor="text1"/>
        </w:rPr>
        <w:t xml:space="preserve"> Inc.</w:t>
      </w:r>
      <w:r w:rsidR="000B20C7">
        <w:rPr>
          <w:rFonts w:ascii="Segoe UI Light" w:hAnsi="Segoe UI Light" w:cs="Segoe UI Light"/>
          <w:color w:val="000000" w:themeColor="text1"/>
        </w:rPr>
        <w:t xml:space="preserve"> </w:t>
      </w:r>
      <w:r w:rsidR="003F5680" w:rsidRPr="003F5680">
        <w:rPr>
          <w:rFonts w:ascii="Segoe UI Light" w:hAnsi="Segoe UI Light" w:cs="Segoe UI Light"/>
          <w:color w:val="000000" w:themeColor="text1"/>
        </w:rPr>
        <w:t>Each Lil' Blizzard Friend is full of super sweet personality</w:t>
      </w:r>
      <w:r w:rsidR="000B20C7">
        <w:rPr>
          <w:rFonts w:ascii="Segoe UI Light" w:hAnsi="Segoe UI Light" w:cs="Segoe UI Light"/>
          <w:color w:val="000000" w:themeColor="text1"/>
        </w:rPr>
        <w:t>.</w:t>
      </w:r>
      <w:r w:rsidR="003F5680" w:rsidRPr="003F5680">
        <w:rPr>
          <w:rFonts w:ascii="Segoe UI Light" w:hAnsi="Segoe UI Light" w:cs="Segoe UI Light"/>
          <w:color w:val="000000" w:themeColor="text1"/>
        </w:rPr>
        <w:t xml:space="preserve"> </w:t>
      </w:r>
      <w:r w:rsidR="0099618D">
        <w:rPr>
          <w:rFonts w:ascii="Segoe UI Light" w:hAnsi="Segoe UI Light" w:cs="Segoe UI Light"/>
          <w:color w:val="000000" w:themeColor="text1"/>
        </w:rPr>
        <w:t>With packaging d</w:t>
      </w:r>
      <w:r w:rsidR="003F5680" w:rsidRPr="003F5680">
        <w:rPr>
          <w:rFonts w:ascii="Segoe UI Light" w:hAnsi="Segoe UI Light" w:cs="Segoe UI Light"/>
          <w:color w:val="000000" w:themeColor="text1"/>
        </w:rPr>
        <w:t>esigned to look like one of six iconic Dairy Queen Blizzard</w:t>
      </w:r>
      <w:r w:rsidR="00C12517">
        <w:rPr>
          <w:rFonts w:ascii="Segoe UI Light" w:hAnsi="Segoe UI Light" w:cs="Segoe UI Light"/>
          <w:color w:val="000000" w:themeColor="text1"/>
        </w:rPr>
        <w:t xml:space="preserve"> Treats</w:t>
      </w:r>
      <w:r w:rsidR="0099618D">
        <w:rPr>
          <w:rFonts w:ascii="Segoe UI Light" w:hAnsi="Segoe UI Light" w:cs="Segoe UI Light"/>
          <w:color w:val="000000" w:themeColor="text1"/>
        </w:rPr>
        <w:t xml:space="preserve">, </w:t>
      </w:r>
      <w:r w:rsidR="003F5680" w:rsidRPr="003F5680">
        <w:rPr>
          <w:rFonts w:ascii="Segoe UI Light" w:hAnsi="Segoe UI Light" w:cs="Segoe UI Light"/>
          <w:color w:val="000000" w:themeColor="text1"/>
        </w:rPr>
        <w:t>kids can open the Blizzard to discover a few blind packages inside. There are 24 different Lil' Blizzard Friends to collect</w:t>
      </w:r>
      <w:r w:rsidR="004663F4">
        <w:rPr>
          <w:rFonts w:ascii="Segoe UI Light" w:hAnsi="Segoe UI Light" w:cs="Segoe UI Light"/>
          <w:color w:val="000000" w:themeColor="text1"/>
        </w:rPr>
        <w:t>, each with their own personality and accessories to mix and match!</w:t>
      </w:r>
      <w:r w:rsidR="00CB58F0">
        <w:rPr>
          <w:rFonts w:ascii="Segoe UI Light" w:hAnsi="Segoe UI Light" w:cs="Segoe UI Light"/>
          <w:color w:val="000000" w:themeColor="text1"/>
        </w:rPr>
        <w:t xml:space="preserve"> MSRP $</w:t>
      </w:r>
      <w:r w:rsidR="00B80F49">
        <w:rPr>
          <w:rFonts w:ascii="Segoe UI Light" w:hAnsi="Segoe UI Light" w:cs="Segoe UI Light"/>
          <w:color w:val="000000" w:themeColor="text1"/>
        </w:rPr>
        <w:t xml:space="preserve">9.99. Available </w:t>
      </w:r>
      <w:r w:rsidR="00DA79A3">
        <w:rPr>
          <w:rFonts w:ascii="Segoe UI Light" w:hAnsi="Segoe UI Light" w:cs="Segoe UI Light"/>
          <w:color w:val="000000" w:themeColor="text1"/>
        </w:rPr>
        <w:t>Summer</w:t>
      </w:r>
      <w:r w:rsidR="00373D7E">
        <w:rPr>
          <w:rFonts w:ascii="Segoe UI Light" w:hAnsi="Segoe UI Light" w:cs="Segoe UI Light"/>
          <w:color w:val="000000" w:themeColor="text1"/>
        </w:rPr>
        <w:t xml:space="preserve"> 2019</w:t>
      </w:r>
      <w:r w:rsidR="006F030A">
        <w:rPr>
          <w:rFonts w:ascii="Segoe UI Light" w:hAnsi="Segoe UI Light" w:cs="Segoe UI Light"/>
          <w:color w:val="000000" w:themeColor="text1"/>
        </w:rPr>
        <w:t>.</w:t>
      </w:r>
    </w:p>
    <w:p w14:paraId="045C0574" w14:textId="77777777" w:rsidR="00F607F4" w:rsidRDefault="00F607F4" w:rsidP="00F607F4">
      <w:pPr>
        <w:rPr>
          <w:rFonts w:ascii="Segoe UI Light" w:hAnsi="Segoe UI Light" w:cs="Segoe UI Light"/>
          <w:color w:val="000000" w:themeColor="text1"/>
        </w:rPr>
      </w:pPr>
      <w:r>
        <w:rPr>
          <w:rFonts w:ascii="Segoe UI Light" w:hAnsi="Segoe UI Light" w:cs="Segoe UI Light"/>
          <w:noProof/>
          <w:color w:val="000000" w:themeColor="text1"/>
        </w:rPr>
        <w:drawing>
          <wp:anchor distT="0" distB="0" distL="114300" distR="114300" simplePos="0" relativeHeight="251676672" behindDoc="0" locked="0" layoutInCell="1" allowOverlap="1" wp14:anchorId="31F2475A" wp14:editId="03B94443">
            <wp:simplePos x="0" y="0"/>
            <wp:positionH relativeFrom="column">
              <wp:posOffset>-180975</wp:posOffset>
            </wp:positionH>
            <wp:positionV relativeFrom="paragraph">
              <wp:posOffset>1419225</wp:posOffset>
            </wp:positionV>
            <wp:extent cx="1824355" cy="1476375"/>
            <wp:effectExtent l="0" t="0" r="4445" b="9525"/>
            <wp:wrapSquare wrapText="bothSides"/>
            <wp:docPr id="10" name="Picture 10" descr="A close up of a stuffed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877_sweetpup-10.jpg"/>
                    <pic:cNvPicPr/>
                  </pic:nvPicPr>
                  <pic:blipFill rotWithShape="1">
                    <a:blip r:embed="rId8" cstate="print">
                      <a:extLst>
                        <a:ext uri="{28A0092B-C50C-407E-A947-70E740481C1C}">
                          <a14:useLocalDpi xmlns:a14="http://schemas.microsoft.com/office/drawing/2010/main" val="0"/>
                        </a:ext>
                      </a:extLst>
                    </a:blip>
                    <a:srcRect t="10296" b="8788"/>
                    <a:stretch/>
                  </pic:blipFill>
                  <pic:spPr bwMode="auto">
                    <a:xfrm>
                      <a:off x="0" y="0"/>
                      <a:ext cx="1824355"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87B">
        <w:rPr>
          <w:rFonts w:ascii="Segoe UI Light" w:hAnsi="Segoe UI Light" w:cs="Segoe UI Light"/>
          <w:noProof/>
          <w:color w:val="000000" w:themeColor="text1"/>
        </w:rPr>
        <w:drawing>
          <wp:anchor distT="0" distB="0" distL="114300" distR="114300" simplePos="0" relativeHeight="251671552" behindDoc="0" locked="0" layoutInCell="1" allowOverlap="1" wp14:anchorId="6E79A835" wp14:editId="33EDF299">
            <wp:simplePos x="0" y="0"/>
            <wp:positionH relativeFrom="column">
              <wp:posOffset>4981575</wp:posOffset>
            </wp:positionH>
            <wp:positionV relativeFrom="paragraph">
              <wp:posOffset>6350</wp:posOffset>
            </wp:positionV>
            <wp:extent cx="1276350" cy="1628140"/>
            <wp:effectExtent l="0" t="0" r="0" b="0"/>
            <wp:wrapSquare wrapText="bothSides"/>
            <wp:docPr id="8" name="Picture 8" descr="A picture containing black, toy, wear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20015_oob-7.jpg"/>
                    <pic:cNvPicPr/>
                  </pic:nvPicPr>
                  <pic:blipFill rotWithShape="1">
                    <a:blip r:embed="rId9" cstate="print">
                      <a:extLst>
                        <a:ext uri="{28A0092B-C50C-407E-A947-70E740481C1C}">
                          <a14:useLocalDpi xmlns:a14="http://schemas.microsoft.com/office/drawing/2010/main" val="0"/>
                        </a:ext>
                      </a:extLst>
                    </a:blip>
                    <a:srcRect l="11029" t="3738" r="19053" b="7062"/>
                    <a:stretch/>
                  </pic:blipFill>
                  <pic:spPr bwMode="auto">
                    <a:xfrm>
                      <a:off x="0" y="0"/>
                      <a:ext cx="1276350" cy="1628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87B">
        <w:rPr>
          <w:rFonts w:ascii="Segoe UI Light" w:hAnsi="Segoe UI Light" w:cs="Segoe UI Light"/>
          <w:noProof/>
          <w:color w:val="000000" w:themeColor="text1"/>
        </w:rPr>
        <w:drawing>
          <wp:anchor distT="0" distB="0" distL="114300" distR="114300" simplePos="0" relativeHeight="251670528" behindDoc="0" locked="0" layoutInCell="1" allowOverlap="1" wp14:anchorId="73AC8759" wp14:editId="70CC7B1E">
            <wp:simplePos x="0" y="0"/>
            <wp:positionH relativeFrom="margin">
              <wp:posOffset>4010025</wp:posOffset>
            </wp:positionH>
            <wp:positionV relativeFrom="paragraph">
              <wp:posOffset>8255</wp:posOffset>
            </wp:positionV>
            <wp:extent cx="1133475" cy="1560830"/>
            <wp:effectExtent l="0" t="0" r="9525" b="1270"/>
            <wp:wrapSquare wrapText="bothSides"/>
            <wp:docPr id="9" name="Picture 9" descr="A picture containing indoor, desser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993.jpg"/>
                    <pic:cNvPicPr/>
                  </pic:nvPicPr>
                  <pic:blipFill rotWithShape="1">
                    <a:blip r:embed="rId10" cstate="print">
                      <a:extLst>
                        <a:ext uri="{28A0092B-C50C-407E-A947-70E740481C1C}">
                          <a14:useLocalDpi xmlns:a14="http://schemas.microsoft.com/office/drawing/2010/main" val="0"/>
                        </a:ext>
                      </a:extLst>
                    </a:blip>
                    <a:srcRect l="20516" t="7700" r="16761" b="5901"/>
                    <a:stretch/>
                  </pic:blipFill>
                  <pic:spPr bwMode="auto">
                    <a:xfrm>
                      <a:off x="0" y="0"/>
                      <a:ext cx="1133475" cy="1560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87F">
        <w:rPr>
          <w:rFonts w:ascii="Segoe UI Light" w:hAnsi="Segoe UI Light" w:cs="Segoe UI Light"/>
          <w:color w:val="000000" w:themeColor="text1"/>
        </w:rPr>
        <w:t xml:space="preserve">Become </w:t>
      </w:r>
      <w:r w:rsidR="001458B1">
        <w:rPr>
          <w:rFonts w:ascii="Segoe UI Light" w:hAnsi="Segoe UI Light" w:cs="Segoe UI Light"/>
          <w:color w:val="000000" w:themeColor="text1"/>
        </w:rPr>
        <w:t>BFFs with t</w:t>
      </w:r>
      <w:r w:rsidR="003B687F" w:rsidRPr="003B687F">
        <w:rPr>
          <w:rFonts w:ascii="Segoe UI Light" w:hAnsi="Segoe UI Light" w:cs="Segoe UI Light"/>
          <w:color w:val="000000" w:themeColor="text1"/>
        </w:rPr>
        <w:t>he coolest cats around! Kids can transform</w:t>
      </w:r>
      <w:r w:rsidR="001458B1">
        <w:rPr>
          <w:rFonts w:ascii="Segoe UI Light" w:hAnsi="Segoe UI Light" w:cs="Segoe UI Light"/>
          <w:color w:val="000000" w:themeColor="text1"/>
        </w:rPr>
        <w:t xml:space="preserve"> </w:t>
      </w:r>
      <w:r w:rsidR="001458B1" w:rsidRPr="00B804A4">
        <w:rPr>
          <w:rFonts w:ascii="Segoe UI Light" w:hAnsi="Segoe UI Light" w:cs="Segoe UI Light"/>
          <w:b/>
          <w:bCs/>
          <w:color w:val="000000" w:themeColor="text1"/>
        </w:rPr>
        <w:t>Cool Cats</w:t>
      </w:r>
      <w:r w:rsidR="001458B1">
        <w:rPr>
          <w:rFonts w:ascii="Segoe UI Light" w:hAnsi="Segoe UI Light" w:cs="Segoe UI Light"/>
          <w:color w:val="000000" w:themeColor="text1"/>
        </w:rPr>
        <w:t xml:space="preserve"> from</w:t>
      </w:r>
      <w:r>
        <w:rPr>
          <w:rFonts w:ascii="Segoe UI Light" w:hAnsi="Segoe UI Light" w:cs="Segoe UI Light"/>
          <w:color w:val="000000" w:themeColor="text1"/>
        </w:rPr>
        <w:t xml:space="preserve"> a</w:t>
      </w:r>
      <w:r w:rsidR="003B687F" w:rsidRPr="003B687F">
        <w:rPr>
          <w:rFonts w:ascii="Segoe UI Light" w:hAnsi="Segoe UI Light" w:cs="Segoe UI Light"/>
          <w:color w:val="000000" w:themeColor="text1"/>
        </w:rPr>
        <w:t xml:space="preserve"> soft and squishy ice cream cone </w:t>
      </w:r>
      <w:r>
        <w:rPr>
          <w:rFonts w:ascii="Segoe UI Light" w:hAnsi="Segoe UI Light" w:cs="Segoe UI Light"/>
          <w:color w:val="000000" w:themeColor="text1"/>
        </w:rPr>
        <w:t>in</w:t>
      </w:r>
      <w:r w:rsidR="001458B1">
        <w:rPr>
          <w:rFonts w:ascii="Segoe UI Light" w:hAnsi="Segoe UI Light" w:cs="Segoe UI Light"/>
          <w:color w:val="000000" w:themeColor="text1"/>
        </w:rPr>
        <w:t>to</w:t>
      </w:r>
      <w:r w:rsidR="003B687F" w:rsidRPr="003B687F">
        <w:rPr>
          <w:rFonts w:ascii="Segoe UI Light" w:hAnsi="Segoe UI Light" w:cs="Segoe UI Light"/>
          <w:color w:val="000000" w:themeColor="text1"/>
        </w:rPr>
        <w:t xml:space="preserve"> </w:t>
      </w:r>
      <w:r>
        <w:rPr>
          <w:rFonts w:ascii="Segoe UI Light" w:hAnsi="Segoe UI Light" w:cs="Segoe UI Light"/>
          <w:color w:val="000000" w:themeColor="text1"/>
        </w:rPr>
        <w:t xml:space="preserve">a </w:t>
      </w:r>
      <w:r w:rsidR="003B687F" w:rsidRPr="003B687F">
        <w:rPr>
          <w:rFonts w:ascii="Segoe UI Light" w:hAnsi="Segoe UI Light" w:cs="Segoe UI Light"/>
          <w:color w:val="000000" w:themeColor="text1"/>
        </w:rPr>
        <w:t>cute, cuddly kitten. In addition to a realistic design and smiling face, each Cool Cat is delicious to smell</w:t>
      </w:r>
      <w:r w:rsidR="001458B1">
        <w:rPr>
          <w:rFonts w:ascii="Segoe UI Light" w:hAnsi="Segoe UI Light" w:cs="Segoe UI Light"/>
          <w:color w:val="000000" w:themeColor="text1"/>
        </w:rPr>
        <w:t>!</w:t>
      </w:r>
      <w:r w:rsidR="003B687F" w:rsidRPr="003B687F">
        <w:rPr>
          <w:rFonts w:ascii="Segoe UI Light" w:hAnsi="Segoe UI Light" w:cs="Segoe UI Light"/>
          <w:color w:val="000000" w:themeColor="text1"/>
        </w:rPr>
        <w:t xml:space="preserve"> There are 7 sweet scents available</w:t>
      </w:r>
      <w:r w:rsidR="00A64234">
        <w:rPr>
          <w:rFonts w:ascii="Segoe UI Light" w:hAnsi="Segoe UI Light" w:cs="Segoe UI Light"/>
          <w:color w:val="000000" w:themeColor="text1"/>
        </w:rPr>
        <w:t>: caramel, blueberry, mango, pistachio, strawberry</w:t>
      </w:r>
      <w:r w:rsidR="00EC2DD4">
        <w:rPr>
          <w:rFonts w:ascii="Segoe UI Light" w:hAnsi="Segoe UI Light" w:cs="Segoe UI Light"/>
          <w:color w:val="000000" w:themeColor="text1"/>
        </w:rPr>
        <w:t>, citrus</w:t>
      </w:r>
      <w:r w:rsidR="00C71D2E">
        <w:rPr>
          <w:rFonts w:ascii="Segoe UI Light" w:hAnsi="Segoe UI Light" w:cs="Segoe UI Light"/>
          <w:color w:val="000000" w:themeColor="text1"/>
        </w:rPr>
        <w:t>,</w:t>
      </w:r>
      <w:r w:rsidR="00EC2DD4">
        <w:rPr>
          <w:rFonts w:ascii="Segoe UI Light" w:hAnsi="Segoe UI Light" w:cs="Segoe UI Light"/>
          <w:color w:val="000000" w:themeColor="text1"/>
        </w:rPr>
        <w:t xml:space="preserve"> and </w:t>
      </w:r>
      <w:r w:rsidR="00C71D2E">
        <w:rPr>
          <w:rFonts w:ascii="Segoe UI Light" w:hAnsi="Segoe UI Light" w:cs="Segoe UI Light"/>
          <w:color w:val="000000" w:themeColor="text1"/>
        </w:rPr>
        <w:t>chocolate</w:t>
      </w:r>
      <w:r w:rsidR="00EC2DD4">
        <w:rPr>
          <w:rFonts w:ascii="Segoe UI Light" w:hAnsi="Segoe UI Light" w:cs="Segoe UI Light"/>
          <w:color w:val="000000" w:themeColor="text1"/>
        </w:rPr>
        <w:t xml:space="preserve">. </w:t>
      </w:r>
      <w:r w:rsidR="003B687F" w:rsidRPr="003B687F">
        <w:rPr>
          <w:rFonts w:ascii="Segoe UI Light" w:hAnsi="Segoe UI Light" w:cs="Segoe UI Light"/>
          <w:color w:val="000000" w:themeColor="text1"/>
        </w:rPr>
        <w:t>Collect and transform all 12</w:t>
      </w:r>
      <w:r>
        <w:rPr>
          <w:rFonts w:ascii="Segoe UI Light" w:hAnsi="Segoe UI Light" w:cs="Segoe UI Light"/>
          <w:color w:val="000000" w:themeColor="text1"/>
        </w:rPr>
        <w:t xml:space="preserve"> characters</w:t>
      </w:r>
      <w:r w:rsidR="002D3CD8">
        <w:rPr>
          <w:rFonts w:ascii="Segoe UI Light" w:hAnsi="Segoe UI Light" w:cs="Segoe UI Light"/>
          <w:color w:val="000000" w:themeColor="text1"/>
        </w:rPr>
        <w:t xml:space="preserve">! MSRP $9.99. Available </w:t>
      </w:r>
      <w:r w:rsidR="00DA79A3">
        <w:rPr>
          <w:rFonts w:ascii="Segoe UI Light" w:hAnsi="Segoe UI Light" w:cs="Segoe UI Light"/>
          <w:color w:val="000000" w:themeColor="text1"/>
        </w:rPr>
        <w:t>Summer</w:t>
      </w:r>
      <w:r w:rsidR="002D3CD8">
        <w:rPr>
          <w:rFonts w:ascii="Segoe UI Light" w:hAnsi="Segoe UI Light" w:cs="Segoe UI Light"/>
          <w:color w:val="000000" w:themeColor="text1"/>
        </w:rPr>
        <w:t xml:space="preserve"> 2019.</w:t>
      </w:r>
    </w:p>
    <w:p w14:paraId="1E93AA58" w14:textId="5C9968F2" w:rsidR="002D3CD8" w:rsidRDefault="0004040B" w:rsidP="00F607F4">
      <w:pPr>
        <w:rPr>
          <w:rFonts w:ascii="Segoe UI Light" w:hAnsi="Segoe UI Light" w:cs="Segoe UI Light"/>
          <w:color w:val="000000" w:themeColor="text1"/>
        </w:rPr>
      </w:pPr>
      <w:r w:rsidRPr="0004040B">
        <w:rPr>
          <w:rFonts w:ascii="Segoe UI Light" w:hAnsi="Segoe UI Light" w:cs="Segoe UI Light"/>
          <w:color w:val="000000" w:themeColor="text1"/>
        </w:rPr>
        <w:t>Thrill your little ones with freshly baked Sweet Pups that smell as good as they look! These squishy croissants, pastries, and sweet rolls transform into soft, cuddly puppies. Each pup is scented with one of four amazing smells; fresh baked bread, chocolate, cinnamon, or strawberry. Collect all 12 for a seriously sweet squad! MSRP $9.99. Available now.</w:t>
      </w:r>
    </w:p>
    <w:p w14:paraId="60548D27" w14:textId="77777777" w:rsidR="00AA787B" w:rsidRDefault="00AA787B" w:rsidP="002718D8">
      <w:pPr>
        <w:rPr>
          <w:rFonts w:ascii="Segoe UI Light" w:hAnsi="Segoe UI Light" w:cs="Segoe UI Light"/>
          <w:color w:val="000000" w:themeColor="text1"/>
        </w:rPr>
      </w:pPr>
    </w:p>
    <w:p w14:paraId="05BE0976" w14:textId="1EFCB911" w:rsidR="005A6A04" w:rsidRDefault="005A6A04" w:rsidP="002718D8">
      <w:pPr>
        <w:rPr>
          <w:rFonts w:ascii="Segoe UI Light" w:hAnsi="Segoe UI Light" w:cs="Segoe UI Light"/>
          <w:color w:val="000000" w:themeColor="text1"/>
        </w:rPr>
      </w:pPr>
      <w:r w:rsidRPr="005A6A04">
        <w:rPr>
          <w:rFonts w:ascii="Segoe UI Light" w:hAnsi="Segoe UI Light" w:cs="Segoe UI Light"/>
          <w:color w:val="000000" w:themeColor="text1"/>
        </w:rPr>
        <w:t>Sunny Days Entertainment’s 2019 product lines are available on Amazon, at Target and Walmart, as well as some specialty retailers across North America.</w:t>
      </w:r>
    </w:p>
    <w:p w14:paraId="458464EA" w14:textId="77777777" w:rsidR="00E92EC6" w:rsidRPr="00B66AA7" w:rsidRDefault="00E92EC6" w:rsidP="00E92EC6">
      <w:pPr>
        <w:pStyle w:val="NormalWeb"/>
        <w:rPr>
          <w:rFonts w:ascii="Segoe UI Light" w:hAnsi="Segoe UI Light" w:cs="Segoe UI Light"/>
          <w:sz w:val="22"/>
          <w:szCs w:val="22"/>
        </w:rPr>
      </w:pPr>
      <w:r w:rsidRPr="00B66AA7">
        <w:rPr>
          <w:rStyle w:val="Strong"/>
          <w:rFonts w:ascii="Segoe UI Light" w:hAnsi="Segoe UI Light" w:cs="Segoe UI Light"/>
          <w:sz w:val="22"/>
          <w:szCs w:val="22"/>
        </w:rPr>
        <w:t>About Sunny Days Entertainment</w:t>
      </w:r>
    </w:p>
    <w:p w14:paraId="5A3DEBCC" w14:textId="79CDB13D" w:rsidR="00D26274" w:rsidRPr="00B66AA7" w:rsidRDefault="005223FD" w:rsidP="00E92EC6">
      <w:pPr>
        <w:pStyle w:val="NormalWeb"/>
        <w:rPr>
          <w:rFonts w:ascii="Segoe UI Light" w:hAnsi="Segoe UI Light" w:cs="Segoe UI Light"/>
          <w:sz w:val="22"/>
          <w:szCs w:val="22"/>
        </w:rPr>
      </w:pPr>
      <w:r w:rsidRPr="00B66AA7">
        <w:rPr>
          <w:rFonts w:ascii="Segoe UI Light" w:hAnsi="Segoe UI Light" w:cs="Segoe UI Light"/>
          <w:sz w:val="22"/>
          <w:szCs w:val="22"/>
        </w:rPr>
        <w:t xml:space="preserve">Established in 2012, Sunny Days Entertainment, LLC is a fully integrated toy company specializing in solving retailers’ problems while delivering ultra-fun, value-added toys to consumers. Our brands </w:t>
      </w:r>
      <w:r w:rsidR="00AA787B" w:rsidRPr="00B66AA7">
        <w:rPr>
          <w:rFonts w:ascii="Segoe UI Light" w:hAnsi="Segoe UI Light" w:cs="Segoe UI Light"/>
          <w:sz w:val="22"/>
          <w:szCs w:val="22"/>
        </w:rPr>
        <w:t>include</w:t>
      </w:r>
      <w:r w:rsidRPr="00B66AA7">
        <w:rPr>
          <w:rFonts w:ascii="Segoe UI Light" w:hAnsi="Segoe UI Light" w:cs="Segoe UI Light"/>
          <w:sz w:val="22"/>
          <w:szCs w:val="22"/>
        </w:rPr>
        <w:t xml:space="preserve"> Maxx Action, Blue Ribbon Champions, Elite Force, Sweet Pups and more! </w:t>
      </w:r>
      <w:r w:rsidR="00D26274" w:rsidRPr="00B66AA7">
        <w:rPr>
          <w:rFonts w:ascii="Segoe UI Light" w:hAnsi="Segoe UI Light" w:cs="Segoe UI Light"/>
          <w:sz w:val="22"/>
          <w:szCs w:val="22"/>
        </w:rPr>
        <w:t xml:space="preserve">Visit us online at sunnydaysent.com. </w:t>
      </w:r>
    </w:p>
    <w:p w14:paraId="0C35AD7E" w14:textId="77777777" w:rsidR="00B66AA7" w:rsidRDefault="00D26274" w:rsidP="00B66AA7">
      <w:pPr>
        <w:pStyle w:val="NormalWeb"/>
        <w:rPr>
          <w:rFonts w:ascii="Segoe UI Light" w:hAnsi="Segoe UI Light" w:cs="Segoe UI Light"/>
          <w:sz w:val="20"/>
          <w:szCs w:val="20"/>
        </w:rPr>
      </w:pPr>
      <w:r w:rsidRPr="00D25EC7">
        <w:rPr>
          <w:rFonts w:ascii="Segoe UI Light" w:hAnsi="Segoe UI Light" w:cs="Segoe UI Light"/>
          <w:sz w:val="20"/>
          <w:szCs w:val="20"/>
        </w:rPr>
        <w:t>Source: Sunny Days Entertainment, LLC</w:t>
      </w:r>
    </w:p>
    <w:p w14:paraId="6D99DEFF" w14:textId="330970B5" w:rsidR="00B66AA7" w:rsidRPr="00B66AA7" w:rsidRDefault="00B66AA7" w:rsidP="00B66AA7">
      <w:pPr>
        <w:pStyle w:val="NormalWeb"/>
        <w:rPr>
          <w:rFonts w:ascii="Segoe UI Light" w:hAnsi="Segoe UI Light" w:cs="Segoe UI Light"/>
          <w:sz w:val="22"/>
          <w:szCs w:val="22"/>
        </w:rPr>
      </w:pPr>
      <w:r w:rsidRPr="00B66AA7">
        <w:rPr>
          <w:rStyle w:val="Strong"/>
          <w:rFonts w:ascii="Segoe UI Light" w:hAnsi="Segoe UI Light" w:cs="Segoe UI Light"/>
          <w:sz w:val="22"/>
          <w:szCs w:val="22"/>
        </w:rPr>
        <w:t>Media Contacts:</w:t>
      </w:r>
    </w:p>
    <w:p w14:paraId="430CD1F9" w14:textId="7E94C856" w:rsidR="00B66AA7" w:rsidRDefault="00B66AA7" w:rsidP="00B66AA7">
      <w:pPr>
        <w:pStyle w:val="NormalWeb"/>
        <w:rPr>
          <w:rFonts w:ascii="Segoe UI Light" w:hAnsi="Segoe UI Light" w:cs="Segoe UI Light"/>
          <w:sz w:val="22"/>
          <w:szCs w:val="22"/>
        </w:rPr>
      </w:pPr>
      <w:r w:rsidRPr="00B66AA7">
        <w:rPr>
          <w:rFonts w:ascii="Segoe UI Light" w:hAnsi="Segoe UI Light" w:cs="Segoe UI Light"/>
          <w:sz w:val="22"/>
          <w:szCs w:val="22"/>
        </w:rPr>
        <w:t>Sunny Days Entertainment, LLC</w:t>
      </w:r>
      <w:r w:rsidRPr="00B66AA7">
        <w:rPr>
          <w:rFonts w:ascii="Segoe UI Light" w:hAnsi="Segoe UI Light" w:cs="Segoe UI Light"/>
          <w:sz w:val="22"/>
          <w:szCs w:val="22"/>
        </w:rPr>
        <w:br/>
        <w:t>Emily Chaput, 864-962-3020 Ext. 307</w:t>
      </w:r>
      <w:r w:rsidRPr="00B66AA7">
        <w:rPr>
          <w:rFonts w:ascii="Segoe UI Light" w:hAnsi="Segoe UI Light" w:cs="Segoe UI Light"/>
          <w:sz w:val="22"/>
          <w:szCs w:val="22"/>
        </w:rPr>
        <w:br/>
      </w:r>
      <w:hyperlink r:id="rId11" w:history="1">
        <w:r w:rsidRPr="000B7157">
          <w:rPr>
            <w:rStyle w:val="Hyperlink"/>
            <w:rFonts w:ascii="Segoe UI Light" w:hAnsi="Segoe UI Light" w:cs="Segoe UI Light"/>
            <w:sz w:val="22"/>
            <w:szCs w:val="22"/>
          </w:rPr>
          <w:t>emilychaput@sunnydaysent.com</w:t>
        </w:r>
      </w:hyperlink>
    </w:p>
    <w:p w14:paraId="29ABBFA3" w14:textId="27280C3B" w:rsidR="00B66AA7" w:rsidRPr="00B66AA7" w:rsidRDefault="00B66AA7" w:rsidP="00B66AA7">
      <w:pPr>
        <w:pStyle w:val="NormalWeb"/>
        <w:jc w:val="center"/>
        <w:rPr>
          <w:rFonts w:ascii="Segoe UI Light" w:hAnsi="Segoe UI Light" w:cs="Segoe UI Light"/>
          <w:sz w:val="22"/>
          <w:szCs w:val="22"/>
        </w:rPr>
      </w:pPr>
      <w:r>
        <w:rPr>
          <w:rFonts w:ascii="Segoe UI Light" w:hAnsi="Segoe UI Light" w:cs="Segoe UI Light"/>
          <w:sz w:val="22"/>
          <w:szCs w:val="22"/>
        </w:rPr>
        <w:t>###</w:t>
      </w:r>
    </w:p>
    <w:p w14:paraId="7B8FC366" w14:textId="64316EE6" w:rsidR="0004040B" w:rsidRPr="002718D8" w:rsidRDefault="0004040B" w:rsidP="002718D8">
      <w:pPr>
        <w:rPr>
          <w:rFonts w:ascii="Segoe UI Light" w:hAnsi="Segoe UI Light" w:cs="Segoe UI Light"/>
          <w:color w:val="000000" w:themeColor="text1"/>
        </w:rPr>
      </w:pPr>
    </w:p>
    <w:sectPr w:rsidR="0004040B" w:rsidRPr="002718D8" w:rsidSect="00442B44">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E5D6" w14:textId="77777777" w:rsidR="000E74CC" w:rsidRDefault="000E74CC" w:rsidP="004B4722">
      <w:pPr>
        <w:spacing w:after="0" w:line="240" w:lineRule="auto"/>
      </w:pPr>
      <w:r>
        <w:separator/>
      </w:r>
    </w:p>
  </w:endnote>
  <w:endnote w:type="continuationSeparator" w:id="0">
    <w:p w14:paraId="68C43297" w14:textId="77777777" w:rsidR="000E74CC" w:rsidRDefault="000E74CC" w:rsidP="004B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4FCD" w14:textId="77777777" w:rsidR="000E74CC" w:rsidRDefault="000E74CC" w:rsidP="004B4722">
      <w:pPr>
        <w:spacing w:after="0" w:line="240" w:lineRule="auto"/>
      </w:pPr>
      <w:bookmarkStart w:id="0" w:name="_Hlk13647205"/>
      <w:bookmarkEnd w:id="0"/>
      <w:r>
        <w:separator/>
      </w:r>
    </w:p>
  </w:footnote>
  <w:footnote w:type="continuationSeparator" w:id="0">
    <w:p w14:paraId="4860A278" w14:textId="77777777" w:rsidR="000E74CC" w:rsidRDefault="000E74CC" w:rsidP="004B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D1AB" w14:textId="7DE21764" w:rsidR="008B34F9" w:rsidRPr="00E60565" w:rsidRDefault="007029B8" w:rsidP="00867A5E">
    <w:pPr>
      <w:jc w:val="right"/>
      <w:rPr>
        <w:rFonts w:ascii="Segoe UI" w:hAnsi="Segoe UI" w:cs="Segoe UI"/>
      </w:rPr>
    </w:pPr>
    <w:r>
      <w:rPr>
        <w:rFonts w:ascii="Segoe UI" w:hAnsi="Segoe UI" w:cs="Segoe UI"/>
        <w:noProof/>
      </w:rPr>
      <w:drawing>
        <wp:anchor distT="0" distB="0" distL="114300" distR="114300" simplePos="0" relativeHeight="251659264" behindDoc="0" locked="0" layoutInCell="1" allowOverlap="1" wp14:anchorId="43906C05" wp14:editId="51B60BD9">
          <wp:simplePos x="0" y="0"/>
          <wp:positionH relativeFrom="column">
            <wp:posOffset>6152515</wp:posOffset>
          </wp:positionH>
          <wp:positionV relativeFrom="paragraph">
            <wp:posOffset>308610</wp:posOffset>
          </wp:positionV>
          <wp:extent cx="173355" cy="173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logo-black_175551.jpeg"/>
                  <pic:cNvPicPr/>
                </pic:nvPicPr>
                <pic:blipFill rotWithShape="1">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l="16771" t="16909" r="16976" b="1822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anchor>
      </w:drawing>
    </w:r>
    <w:r w:rsidR="00E60565">
      <w:rPr>
        <w:rFonts w:ascii="Segoe UI" w:hAnsi="Segoe UI" w:cs="Segoe UI"/>
        <w:noProof/>
      </w:rPr>
      <w:drawing>
        <wp:anchor distT="0" distB="0" distL="114300" distR="114300" simplePos="0" relativeHeight="251658240" behindDoc="0" locked="0" layoutInCell="1" allowOverlap="1" wp14:anchorId="25D9EDFE" wp14:editId="0B46F835">
          <wp:simplePos x="0" y="0"/>
          <wp:positionH relativeFrom="column">
            <wp:posOffset>6136640</wp:posOffset>
          </wp:positionH>
          <wp:positionV relativeFrom="paragraph">
            <wp:posOffset>12065</wp:posOffset>
          </wp:positionV>
          <wp:extent cx="189230" cy="185420"/>
          <wp:effectExtent l="0" t="0" r="127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px-Ei-sc-instagram.svg.png"/>
                  <pic:cNvPicPr/>
                </pic:nvPicPr>
                <pic:blipFill rotWithShape="1">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l="17798" t="20290" r="20632" b="19209"/>
                  <a:stretch/>
                </pic:blipFill>
                <pic:spPr bwMode="auto">
                  <a:xfrm flipH="1">
                    <a:off x="0" y="0"/>
                    <a:ext cx="189230" cy="185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34F9" w:rsidRPr="00E60565">
      <w:rPr>
        <w:rFonts w:ascii="Segoe UI" w:hAnsi="Segoe UI" w:cs="Segoe UI"/>
        <w:noProof/>
      </w:rPr>
      <w:drawing>
        <wp:anchor distT="0" distB="0" distL="114300" distR="114300" simplePos="0" relativeHeight="251654144" behindDoc="1" locked="0" layoutInCell="1" allowOverlap="1" wp14:anchorId="7E76724E" wp14:editId="21EF1030">
          <wp:simplePos x="0" y="0"/>
          <wp:positionH relativeFrom="column">
            <wp:posOffset>-400050</wp:posOffset>
          </wp:positionH>
          <wp:positionV relativeFrom="paragraph">
            <wp:posOffset>-190500</wp:posOffset>
          </wp:positionV>
          <wp:extent cx="2124075" cy="10375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ny_Days_Logo_horizontal.png"/>
                  <pic:cNvPicPr/>
                </pic:nvPicPr>
                <pic:blipFill>
                  <a:blip r:embed="rId5">
                    <a:extLst>
                      <a:ext uri="{28A0092B-C50C-407E-A947-70E740481C1C}">
                        <a14:useLocalDpi xmlns:a14="http://schemas.microsoft.com/office/drawing/2010/main" val="0"/>
                      </a:ext>
                    </a:extLst>
                  </a:blip>
                  <a:stretch>
                    <a:fillRect/>
                  </a:stretch>
                </pic:blipFill>
                <pic:spPr>
                  <a:xfrm>
                    <a:off x="0" y="0"/>
                    <a:ext cx="2124075" cy="1037590"/>
                  </a:xfrm>
                  <a:prstGeom prst="rect">
                    <a:avLst/>
                  </a:prstGeom>
                </pic:spPr>
              </pic:pic>
            </a:graphicData>
          </a:graphic>
        </wp:anchor>
      </w:drawing>
    </w:r>
    <w:r w:rsidR="00E60565">
      <w:rPr>
        <w:rFonts w:ascii="Segoe UI" w:hAnsi="Segoe UI" w:cs="Segoe UI"/>
      </w:rPr>
      <w:t>@</w:t>
    </w:r>
    <w:proofErr w:type="spellStart"/>
    <w:r w:rsidR="00E60565">
      <w:rPr>
        <w:rFonts w:ascii="Segoe UI" w:hAnsi="Segoe UI" w:cs="Segoe UI"/>
      </w:rPr>
      <w:t>sunnydays</w:t>
    </w:r>
    <w:r w:rsidR="00746D54">
      <w:rPr>
        <w:rFonts w:ascii="Segoe UI" w:hAnsi="Segoe UI" w:cs="Segoe UI"/>
      </w:rPr>
      <w:t>ent</w:t>
    </w:r>
    <w:proofErr w:type="spellEnd"/>
  </w:p>
  <w:p w14:paraId="36487829" w14:textId="59DF9384" w:rsidR="008B34F9" w:rsidRPr="00E60565" w:rsidRDefault="008B34F9" w:rsidP="00867A5E">
    <w:pPr>
      <w:ind w:left="4320" w:firstLine="720"/>
      <w:jc w:val="right"/>
      <w:rPr>
        <w:rFonts w:ascii="Segoe UI" w:hAnsi="Segoe UI" w:cs="Segoe UI"/>
      </w:rPr>
    </w:pPr>
    <w:r w:rsidRPr="00E60565">
      <w:rPr>
        <w:rFonts w:ascii="Segoe UI" w:hAnsi="Segoe UI" w:cs="Segoe UI"/>
        <w:noProof/>
        <w:color w:val="000000" w:themeColor="text1"/>
      </w:rPr>
      <w:drawing>
        <wp:anchor distT="0" distB="0" distL="114300" distR="114300" simplePos="0" relativeHeight="251657216" behindDoc="0" locked="0" layoutInCell="1" allowOverlap="1" wp14:anchorId="0BCE6D1D" wp14:editId="157FABAE">
          <wp:simplePos x="0" y="0"/>
          <wp:positionH relativeFrom="column">
            <wp:posOffset>6151280</wp:posOffset>
          </wp:positionH>
          <wp:positionV relativeFrom="page">
            <wp:posOffset>1068070</wp:posOffset>
          </wp:positionV>
          <wp:extent cx="187325" cy="187325"/>
          <wp:effectExtent l="0" t="0" r="3175" b="3175"/>
          <wp:wrapNone/>
          <wp:docPr id="5" name="Graphic 5"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7325" cy="187325"/>
                  </a:xfrm>
                  <a:prstGeom prst="rect">
                    <a:avLst/>
                  </a:prstGeom>
                </pic:spPr>
              </pic:pic>
            </a:graphicData>
          </a:graphic>
        </wp:anchor>
      </w:drawing>
    </w:r>
    <w:r w:rsidR="00A454EA">
      <w:rPr>
        <w:rFonts w:ascii="Segoe UI" w:hAnsi="Segoe UI" w:cs="Segoe UI"/>
      </w:rPr>
      <w:t>Sunny Days Entertainment, LLC</w:t>
    </w:r>
  </w:p>
  <w:p w14:paraId="246B9285" w14:textId="74B3867C" w:rsidR="008B34F9" w:rsidRPr="00E60565" w:rsidRDefault="008B34F9" w:rsidP="00867A5E">
    <w:pPr>
      <w:ind w:left="4320" w:firstLine="720"/>
      <w:jc w:val="right"/>
      <w:rPr>
        <w:rFonts w:ascii="Segoe UI" w:hAnsi="Segoe UI" w:cs="Segoe UI"/>
      </w:rPr>
    </w:pPr>
    <w:r w:rsidRPr="00E60565">
      <w:rPr>
        <w:rFonts w:ascii="Segoe UI" w:hAnsi="Segoe UI" w:cs="Segoe UI"/>
      </w:rPr>
      <w:t xml:space="preserve">    sunnydaysent.com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nvelope" style="width:1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" o:bullet="t">
        <v:imagedata r:id="rId1" o:title="" croptop="-11269f" cropbottom="-10676f"/>
      </v:shape>
    </w:pict>
  </w:numPicBullet>
  <w:abstractNum w:abstractNumId="0" w15:restartNumberingAfterBreak="0">
    <w:nsid w:val="0BCD79A8"/>
    <w:multiLevelType w:val="hybridMultilevel"/>
    <w:tmpl w:val="ED24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53"/>
    <w:multiLevelType w:val="hybridMultilevel"/>
    <w:tmpl w:val="E376B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10B2"/>
    <w:multiLevelType w:val="hybridMultilevel"/>
    <w:tmpl w:val="A9940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D7042"/>
    <w:multiLevelType w:val="hybridMultilevel"/>
    <w:tmpl w:val="D4CE6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85D43"/>
    <w:multiLevelType w:val="hybridMultilevel"/>
    <w:tmpl w:val="472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D1CA5"/>
    <w:multiLevelType w:val="hybridMultilevel"/>
    <w:tmpl w:val="547A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726EB"/>
    <w:multiLevelType w:val="hybridMultilevel"/>
    <w:tmpl w:val="7DDE2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A5A00"/>
    <w:multiLevelType w:val="hybridMultilevel"/>
    <w:tmpl w:val="0D30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22"/>
    <w:rsid w:val="00025F7D"/>
    <w:rsid w:val="0004040B"/>
    <w:rsid w:val="00054A79"/>
    <w:rsid w:val="00060673"/>
    <w:rsid w:val="000B11A7"/>
    <w:rsid w:val="000B20C7"/>
    <w:rsid w:val="000C74A4"/>
    <w:rsid w:val="000D249C"/>
    <w:rsid w:val="000E74CC"/>
    <w:rsid w:val="001170B1"/>
    <w:rsid w:val="001458B1"/>
    <w:rsid w:val="001548D1"/>
    <w:rsid w:val="00156119"/>
    <w:rsid w:val="001C67E8"/>
    <w:rsid w:val="00224D13"/>
    <w:rsid w:val="002718D8"/>
    <w:rsid w:val="002D3CD8"/>
    <w:rsid w:val="00320F0B"/>
    <w:rsid w:val="0033487B"/>
    <w:rsid w:val="00341571"/>
    <w:rsid w:val="003452CB"/>
    <w:rsid w:val="00354686"/>
    <w:rsid w:val="00365561"/>
    <w:rsid w:val="00373D7E"/>
    <w:rsid w:val="003A18D8"/>
    <w:rsid w:val="003A2781"/>
    <w:rsid w:val="003B687F"/>
    <w:rsid w:val="003F5680"/>
    <w:rsid w:val="0042499E"/>
    <w:rsid w:val="00442B44"/>
    <w:rsid w:val="004663F4"/>
    <w:rsid w:val="00475690"/>
    <w:rsid w:val="00484955"/>
    <w:rsid w:val="004A1EF7"/>
    <w:rsid w:val="004B4722"/>
    <w:rsid w:val="004D7DF2"/>
    <w:rsid w:val="004E25F9"/>
    <w:rsid w:val="00503FCD"/>
    <w:rsid w:val="005223FD"/>
    <w:rsid w:val="005253D8"/>
    <w:rsid w:val="00597D19"/>
    <w:rsid w:val="005A6A04"/>
    <w:rsid w:val="005C7DB0"/>
    <w:rsid w:val="005D0B61"/>
    <w:rsid w:val="005D168C"/>
    <w:rsid w:val="005E2271"/>
    <w:rsid w:val="00633697"/>
    <w:rsid w:val="0067486E"/>
    <w:rsid w:val="00682979"/>
    <w:rsid w:val="00683DD2"/>
    <w:rsid w:val="006B6F59"/>
    <w:rsid w:val="006F030A"/>
    <w:rsid w:val="007029B8"/>
    <w:rsid w:val="0070595F"/>
    <w:rsid w:val="0071252F"/>
    <w:rsid w:val="00715EA0"/>
    <w:rsid w:val="007216C7"/>
    <w:rsid w:val="00744609"/>
    <w:rsid w:val="00746D54"/>
    <w:rsid w:val="007620BB"/>
    <w:rsid w:val="0077769B"/>
    <w:rsid w:val="007E128F"/>
    <w:rsid w:val="007E40B9"/>
    <w:rsid w:val="00867A5E"/>
    <w:rsid w:val="00876320"/>
    <w:rsid w:val="008B34F9"/>
    <w:rsid w:val="008B4BEA"/>
    <w:rsid w:val="008E40F1"/>
    <w:rsid w:val="009156A7"/>
    <w:rsid w:val="009933CC"/>
    <w:rsid w:val="0099618D"/>
    <w:rsid w:val="0099727A"/>
    <w:rsid w:val="009C4E01"/>
    <w:rsid w:val="00A03EEF"/>
    <w:rsid w:val="00A06B29"/>
    <w:rsid w:val="00A13B7C"/>
    <w:rsid w:val="00A232D1"/>
    <w:rsid w:val="00A45283"/>
    <w:rsid w:val="00A454EA"/>
    <w:rsid w:val="00A46831"/>
    <w:rsid w:val="00A64234"/>
    <w:rsid w:val="00A86286"/>
    <w:rsid w:val="00AA787B"/>
    <w:rsid w:val="00AB69FB"/>
    <w:rsid w:val="00AD457D"/>
    <w:rsid w:val="00B41C3A"/>
    <w:rsid w:val="00B61AA6"/>
    <w:rsid w:val="00B66AA7"/>
    <w:rsid w:val="00B804A4"/>
    <w:rsid w:val="00B80F49"/>
    <w:rsid w:val="00C12517"/>
    <w:rsid w:val="00C56042"/>
    <w:rsid w:val="00C71D2E"/>
    <w:rsid w:val="00CA78AB"/>
    <w:rsid w:val="00CB58F0"/>
    <w:rsid w:val="00CB79A2"/>
    <w:rsid w:val="00CC47A7"/>
    <w:rsid w:val="00CD0489"/>
    <w:rsid w:val="00D25EC7"/>
    <w:rsid w:val="00D26274"/>
    <w:rsid w:val="00D3332C"/>
    <w:rsid w:val="00D35F07"/>
    <w:rsid w:val="00D546C1"/>
    <w:rsid w:val="00D6179D"/>
    <w:rsid w:val="00D70975"/>
    <w:rsid w:val="00D72E62"/>
    <w:rsid w:val="00DA79A3"/>
    <w:rsid w:val="00DC04DB"/>
    <w:rsid w:val="00E15C02"/>
    <w:rsid w:val="00E163DA"/>
    <w:rsid w:val="00E20C6B"/>
    <w:rsid w:val="00E4436C"/>
    <w:rsid w:val="00E60565"/>
    <w:rsid w:val="00E73732"/>
    <w:rsid w:val="00E91565"/>
    <w:rsid w:val="00E92EC6"/>
    <w:rsid w:val="00EC2DD4"/>
    <w:rsid w:val="00EF5031"/>
    <w:rsid w:val="00F1155E"/>
    <w:rsid w:val="00F607F4"/>
    <w:rsid w:val="00F95901"/>
    <w:rsid w:val="00FB2F3C"/>
    <w:rsid w:val="00FE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77D7B"/>
  <w15:chartTrackingRefBased/>
  <w15:docId w15:val="{61500680-7CD9-40D2-8122-C97EA576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22"/>
  </w:style>
  <w:style w:type="paragraph" w:styleId="Footer">
    <w:name w:val="footer"/>
    <w:basedOn w:val="Normal"/>
    <w:link w:val="FooterChar"/>
    <w:uiPriority w:val="99"/>
    <w:unhideWhenUsed/>
    <w:rsid w:val="004B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22"/>
  </w:style>
  <w:style w:type="character" w:styleId="Hyperlink">
    <w:name w:val="Hyperlink"/>
    <w:basedOn w:val="DefaultParagraphFont"/>
    <w:uiPriority w:val="99"/>
    <w:unhideWhenUsed/>
    <w:rsid w:val="004B4722"/>
    <w:rPr>
      <w:color w:val="0563C1" w:themeColor="hyperlink"/>
      <w:u w:val="single"/>
    </w:rPr>
  </w:style>
  <w:style w:type="character" w:styleId="UnresolvedMention">
    <w:name w:val="Unresolved Mention"/>
    <w:basedOn w:val="DefaultParagraphFont"/>
    <w:uiPriority w:val="99"/>
    <w:semiHidden/>
    <w:unhideWhenUsed/>
    <w:rsid w:val="004B4722"/>
    <w:rPr>
      <w:color w:val="605E5C"/>
      <w:shd w:val="clear" w:color="auto" w:fill="E1DFDD"/>
    </w:rPr>
  </w:style>
  <w:style w:type="paragraph" w:styleId="Title">
    <w:name w:val="Title"/>
    <w:basedOn w:val="Normal"/>
    <w:next w:val="Normal"/>
    <w:link w:val="TitleChar"/>
    <w:uiPriority w:val="10"/>
    <w:qFormat/>
    <w:rsid w:val="005D1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6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16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168C"/>
    <w:rPr>
      <w:rFonts w:eastAsiaTheme="minorEastAsia"/>
      <w:color w:val="5A5A5A" w:themeColor="text1" w:themeTint="A5"/>
      <w:spacing w:val="15"/>
    </w:rPr>
  </w:style>
  <w:style w:type="paragraph" w:styleId="ListParagraph">
    <w:name w:val="List Paragraph"/>
    <w:basedOn w:val="Normal"/>
    <w:uiPriority w:val="34"/>
    <w:qFormat/>
    <w:rsid w:val="005D168C"/>
    <w:pPr>
      <w:ind w:left="720"/>
      <w:contextualSpacing/>
    </w:pPr>
  </w:style>
  <w:style w:type="table" w:styleId="TableGrid">
    <w:name w:val="Table Grid"/>
    <w:basedOn w:val="TableNormal"/>
    <w:uiPriority w:val="39"/>
    <w:rsid w:val="005D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16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4249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2499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2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7705">
      <w:bodyDiv w:val="1"/>
      <w:marLeft w:val="0"/>
      <w:marRight w:val="0"/>
      <w:marTop w:val="0"/>
      <w:marBottom w:val="0"/>
      <w:divBdr>
        <w:top w:val="none" w:sz="0" w:space="0" w:color="auto"/>
        <w:left w:val="none" w:sz="0" w:space="0" w:color="auto"/>
        <w:bottom w:val="none" w:sz="0" w:space="0" w:color="auto"/>
        <w:right w:val="none" w:sz="0" w:space="0" w:color="auto"/>
      </w:divBdr>
      <w:divsChild>
        <w:div w:id="600377853">
          <w:marLeft w:val="0"/>
          <w:marRight w:val="0"/>
          <w:marTop w:val="0"/>
          <w:marBottom w:val="0"/>
          <w:divBdr>
            <w:top w:val="none" w:sz="0" w:space="0" w:color="auto"/>
            <w:left w:val="none" w:sz="0" w:space="0" w:color="auto"/>
            <w:bottom w:val="none" w:sz="0" w:space="0" w:color="auto"/>
            <w:right w:val="none" w:sz="0" w:space="0" w:color="auto"/>
          </w:divBdr>
        </w:div>
      </w:divsChild>
    </w:div>
    <w:div w:id="1708680342">
      <w:bodyDiv w:val="1"/>
      <w:marLeft w:val="0"/>
      <w:marRight w:val="0"/>
      <w:marTop w:val="0"/>
      <w:marBottom w:val="0"/>
      <w:divBdr>
        <w:top w:val="none" w:sz="0" w:space="0" w:color="auto"/>
        <w:left w:val="none" w:sz="0" w:space="0" w:color="auto"/>
        <w:bottom w:val="none" w:sz="0" w:space="0" w:color="auto"/>
        <w:right w:val="none" w:sz="0" w:space="0" w:color="auto"/>
      </w:divBdr>
    </w:div>
    <w:div w:id="1793935588">
      <w:bodyDiv w:val="1"/>
      <w:marLeft w:val="0"/>
      <w:marRight w:val="0"/>
      <w:marTop w:val="0"/>
      <w:marBottom w:val="0"/>
      <w:divBdr>
        <w:top w:val="none" w:sz="0" w:space="0" w:color="auto"/>
        <w:left w:val="none" w:sz="0" w:space="0" w:color="auto"/>
        <w:bottom w:val="none" w:sz="0" w:space="0" w:color="auto"/>
        <w:right w:val="none" w:sz="0" w:space="0" w:color="auto"/>
      </w:divBdr>
      <w:divsChild>
        <w:div w:id="563371164">
          <w:marLeft w:val="0"/>
          <w:marRight w:val="0"/>
          <w:marTop w:val="0"/>
          <w:marBottom w:val="0"/>
          <w:divBdr>
            <w:top w:val="none" w:sz="0" w:space="0" w:color="auto"/>
            <w:left w:val="none" w:sz="0" w:space="0" w:color="auto"/>
            <w:bottom w:val="none" w:sz="0" w:space="0" w:color="auto"/>
            <w:right w:val="none" w:sz="0" w:space="0" w:color="auto"/>
          </w:divBdr>
        </w:div>
      </w:divsChild>
    </w:div>
    <w:div w:id="1983462416">
      <w:bodyDiv w:val="1"/>
      <w:marLeft w:val="0"/>
      <w:marRight w:val="0"/>
      <w:marTop w:val="0"/>
      <w:marBottom w:val="0"/>
      <w:divBdr>
        <w:top w:val="none" w:sz="0" w:space="0" w:color="auto"/>
        <w:left w:val="none" w:sz="0" w:space="0" w:color="auto"/>
        <w:bottom w:val="none" w:sz="0" w:space="0" w:color="auto"/>
        <w:right w:val="none" w:sz="0" w:space="0" w:color="auto"/>
      </w:divBdr>
      <w:divsChild>
        <w:div w:id="206624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chaput@sunnydaysent.com" TargetMode="Externa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0.svg"/><Relationship Id="rId2" Type="http://schemas.openxmlformats.org/officeDocument/2006/relationships/hyperlink" Target="http://www.newdesignfile.com/post_black-and-white-facebook-icon_175540/" TargetMode="External"/><Relationship Id="rId1" Type="http://schemas.openxmlformats.org/officeDocument/2006/relationships/image" Target="media/image6.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hyperlink" Target="http://commons.wikimedia.org/wiki/file:ei-sc-instagram.sv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Chaput</dc:creator>
  <cp:keywords/>
  <dc:description/>
  <cp:lastModifiedBy>Emily Chaput</cp:lastModifiedBy>
  <cp:revision>14</cp:revision>
  <dcterms:created xsi:type="dcterms:W3CDTF">2019-07-10T22:11:00Z</dcterms:created>
  <dcterms:modified xsi:type="dcterms:W3CDTF">2019-07-15T15:59:00Z</dcterms:modified>
</cp:coreProperties>
</file>