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A824F" w14:textId="3C15F037" w:rsidR="00B64DE5" w:rsidRDefault="00B64DE5" w:rsidP="00962DD6">
      <w:pPr>
        <w:jc w:val="right"/>
      </w:pPr>
      <w:r>
        <w:rPr>
          <w:noProof/>
        </w:rPr>
        <w:drawing>
          <wp:anchor distT="0" distB="0" distL="114300" distR="114300" simplePos="0" relativeHeight="251658240" behindDoc="1" locked="0" layoutInCell="1" allowOverlap="1" wp14:anchorId="72DAD332" wp14:editId="4FE5267D">
            <wp:simplePos x="0" y="0"/>
            <wp:positionH relativeFrom="column">
              <wp:posOffset>-501015</wp:posOffset>
            </wp:positionH>
            <wp:positionV relativeFrom="paragraph">
              <wp:posOffset>-541020</wp:posOffset>
            </wp:positionV>
            <wp:extent cx="2790825" cy="667385"/>
            <wp:effectExtent l="0" t="0" r="9525" b="0"/>
            <wp:wrapTight wrapText="bothSides">
              <wp:wrapPolygon edited="0">
                <wp:start x="0" y="0"/>
                <wp:lineTo x="0" y="20963"/>
                <wp:lineTo x="21526" y="20963"/>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ROCKET_LOGO_Whi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90825" cy="667385"/>
                    </a:xfrm>
                    <a:prstGeom prst="rect">
                      <a:avLst/>
                    </a:prstGeom>
                  </pic:spPr>
                </pic:pic>
              </a:graphicData>
            </a:graphic>
            <wp14:sizeRelH relativeFrom="page">
              <wp14:pctWidth>0</wp14:pctWidth>
            </wp14:sizeRelH>
            <wp14:sizeRelV relativeFrom="page">
              <wp14:pctHeight>0</wp14:pctHeight>
            </wp14:sizeRelV>
          </wp:anchor>
        </w:drawing>
      </w:r>
      <w:r w:rsidR="009A638B">
        <w:t>FOR IMMEDIATE RELEASE</w:t>
      </w:r>
    </w:p>
    <w:p w14:paraId="0115CC7F" w14:textId="77777777" w:rsidR="00800619" w:rsidRDefault="00B64DE5" w:rsidP="00800619">
      <w:pPr>
        <w:spacing w:after="0" w:line="240" w:lineRule="auto"/>
        <w:jc w:val="center"/>
        <w:rPr>
          <w:b/>
          <w:sz w:val="28"/>
          <w:szCs w:val="28"/>
        </w:rPr>
      </w:pPr>
      <w:r>
        <w:rPr>
          <w:b/>
          <w:sz w:val="28"/>
          <w:szCs w:val="28"/>
        </w:rPr>
        <w:t xml:space="preserve">SKYROCKET LAUNCHES BLUME, </w:t>
      </w:r>
      <w:r w:rsidR="000015DF">
        <w:rPr>
          <w:b/>
          <w:sz w:val="28"/>
          <w:szCs w:val="28"/>
        </w:rPr>
        <w:t xml:space="preserve">THE </w:t>
      </w:r>
      <w:r w:rsidR="00800619">
        <w:rPr>
          <w:b/>
          <w:sz w:val="28"/>
          <w:szCs w:val="28"/>
        </w:rPr>
        <w:t xml:space="preserve">HOTTEST NEW </w:t>
      </w:r>
      <w:r w:rsidR="000015DF">
        <w:rPr>
          <w:b/>
          <w:sz w:val="28"/>
          <w:szCs w:val="28"/>
        </w:rPr>
        <w:t>COLLECTIBLE</w:t>
      </w:r>
      <w:r>
        <w:rPr>
          <w:b/>
          <w:sz w:val="28"/>
          <w:szCs w:val="28"/>
        </w:rPr>
        <w:t xml:space="preserve"> DOLLS</w:t>
      </w:r>
      <w:r w:rsidR="00800619">
        <w:rPr>
          <w:b/>
          <w:sz w:val="28"/>
          <w:szCs w:val="28"/>
        </w:rPr>
        <w:t xml:space="preserve"> </w:t>
      </w:r>
    </w:p>
    <w:p w14:paraId="3C52D5AA" w14:textId="77777777" w:rsidR="00B64DE5" w:rsidRDefault="00800619" w:rsidP="00800619">
      <w:pPr>
        <w:spacing w:after="0" w:line="240" w:lineRule="auto"/>
        <w:jc w:val="center"/>
        <w:rPr>
          <w:b/>
          <w:sz w:val="28"/>
          <w:szCs w:val="28"/>
        </w:rPr>
      </w:pPr>
      <w:r>
        <w:rPr>
          <w:b/>
          <w:sz w:val="28"/>
          <w:szCs w:val="28"/>
        </w:rPr>
        <w:t xml:space="preserve">WITH </w:t>
      </w:r>
      <w:r w:rsidR="002B522E">
        <w:rPr>
          <w:b/>
          <w:sz w:val="28"/>
          <w:szCs w:val="28"/>
        </w:rPr>
        <w:t xml:space="preserve">REVOLUTIONARY ‘BLUMING’ REVEAL </w:t>
      </w:r>
    </w:p>
    <w:p w14:paraId="50DBB712" w14:textId="77777777" w:rsidR="00B64DE5" w:rsidRDefault="00B64DE5" w:rsidP="00B64DE5">
      <w:pPr>
        <w:spacing w:after="0" w:line="240" w:lineRule="auto"/>
        <w:jc w:val="center"/>
        <w:rPr>
          <w:b/>
          <w:sz w:val="28"/>
          <w:szCs w:val="28"/>
        </w:rPr>
      </w:pPr>
    </w:p>
    <w:p w14:paraId="180B0A74" w14:textId="74FAEC6E" w:rsidR="00800619" w:rsidRDefault="009B0FFC" w:rsidP="00B64DE5">
      <w:pPr>
        <w:spacing w:after="0" w:line="240" w:lineRule="auto"/>
        <w:jc w:val="center"/>
        <w:rPr>
          <w:i/>
          <w:sz w:val="24"/>
          <w:szCs w:val="24"/>
        </w:rPr>
      </w:pPr>
      <w:r>
        <w:rPr>
          <w:i/>
          <w:sz w:val="24"/>
          <w:szCs w:val="24"/>
        </w:rPr>
        <w:t>Retail Launch Kicked</w:t>
      </w:r>
      <w:r w:rsidR="00BD667D" w:rsidRPr="00BD667D">
        <w:rPr>
          <w:i/>
          <w:sz w:val="24"/>
          <w:szCs w:val="24"/>
        </w:rPr>
        <w:t xml:space="preserve"> Off</w:t>
      </w:r>
      <w:r>
        <w:rPr>
          <w:i/>
          <w:sz w:val="24"/>
          <w:szCs w:val="24"/>
        </w:rPr>
        <w:t xml:space="preserve"> With</w:t>
      </w:r>
      <w:r w:rsidR="00BD667D" w:rsidRPr="00BD667D">
        <w:rPr>
          <w:i/>
          <w:sz w:val="24"/>
          <w:szCs w:val="24"/>
        </w:rPr>
        <w:t xml:space="preserve"> ‘</w:t>
      </w:r>
      <w:r w:rsidR="00800619" w:rsidRPr="00BD667D">
        <w:rPr>
          <w:i/>
          <w:sz w:val="24"/>
          <w:szCs w:val="24"/>
        </w:rPr>
        <w:t>Blume Day</w:t>
      </w:r>
      <w:r>
        <w:rPr>
          <w:i/>
          <w:sz w:val="24"/>
          <w:szCs w:val="24"/>
        </w:rPr>
        <w:t>’</w:t>
      </w:r>
      <w:r w:rsidR="00BD667D">
        <w:rPr>
          <w:i/>
          <w:sz w:val="24"/>
          <w:szCs w:val="24"/>
        </w:rPr>
        <w:t xml:space="preserve"> </w:t>
      </w:r>
      <w:r w:rsidR="00BD667D" w:rsidRPr="00BD667D">
        <w:rPr>
          <w:i/>
          <w:sz w:val="24"/>
          <w:szCs w:val="24"/>
        </w:rPr>
        <w:t>Exclusive Influencer</w:t>
      </w:r>
      <w:r w:rsidR="00800619" w:rsidRPr="00BD667D">
        <w:rPr>
          <w:i/>
          <w:sz w:val="24"/>
          <w:szCs w:val="24"/>
        </w:rPr>
        <w:t xml:space="preserve"> Unboxings</w:t>
      </w:r>
      <w:r w:rsidR="00682753">
        <w:rPr>
          <w:i/>
          <w:sz w:val="24"/>
          <w:szCs w:val="24"/>
        </w:rPr>
        <w:t xml:space="preserve">; </w:t>
      </w:r>
    </w:p>
    <w:p w14:paraId="594D2043" w14:textId="76CCF383" w:rsidR="00682753" w:rsidRPr="00BD667D" w:rsidRDefault="00682753" w:rsidP="00B64DE5">
      <w:pPr>
        <w:spacing w:after="0" w:line="240" w:lineRule="auto"/>
        <w:jc w:val="center"/>
        <w:rPr>
          <w:i/>
          <w:sz w:val="24"/>
          <w:szCs w:val="24"/>
        </w:rPr>
      </w:pPr>
      <w:r w:rsidRPr="00400D5B">
        <w:rPr>
          <w:i/>
          <w:sz w:val="24"/>
          <w:szCs w:val="24"/>
        </w:rPr>
        <w:t>Ranked #</w:t>
      </w:r>
      <w:r w:rsidR="007F7860" w:rsidRPr="00400D5B">
        <w:rPr>
          <w:i/>
          <w:sz w:val="24"/>
          <w:szCs w:val="24"/>
        </w:rPr>
        <w:t>1</w:t>
      </w:r>
      <w:r w:rsidRPr="00400D5B">
        <w:rPr>
          <w:i/>
          <w:sz w:val="24"/>
          <w:szCs w:val="24"/>
        </w:rPr>
        <w:t xml:space="preserve"> On Amazon’s Toys Movers </w:t>
      </w:r>
      <w:proofErr w:type="gramStart"/>
      <w:r w:rsidRPr="00400D5B">
        <w:rPr>
          <w:i/>
          <w:sz w:val="24"/>
          <w:szCs w:val="24"/>
        </w:rPr>
        <w:t>And</w:t>
      </w:r>
      <w:proofErr w:type="gramEnd"/>
      <w:r w:rsidRPr="00400D5B">
        <w:rPr>
          <w:i/>
          <w:sz w:val="24"/>
          <w:szCs w:val="24"/>
        </w:rPr>
        <w:t xml:space="preserve"> Shakers List</w:t>
      </w:r>
    </w:p>
    <w:p w14:paraId="7A9CC09B" w14:textId="77777777" w:rsidR="00800619" w:rsidRDefault="00800619" w:rsidP="00B64DE5">
      <w:pPr>
        <w:spacing w:after="0" w:line="240" w:lineRule="auto"/>
        <w:jc w:val="center"/>
        <w:rPr>
          <w:b/>
          <w:sz w:val="28"/>
          <w:szCs w:val="28"/>
        </w:rPr>
      </w:pPr>
    </w:p>
    <w:p w14:paraId="6A95EA8D" w14:textId="5D74B62D" w:rsidR="00E935DC" w:rsidRDefault="002E2F38" w:rsidP="00B64DE5">
      <w:pPr>
        <w:spacing w:after="0" w:line="240" w:lineRule="auto"/>
        <w:jc w:val="both"/>
      </w:pPr>
      <w:r>
        <w:rPr>
          <w:noProof/>
        </w:rPr>
        <w:drawing>
          <wp:anchor distT="0" distB="0" distL="114300" distR="114300" simplePos="0" relativeHeight="251659264" behindDoc="0" locked="0" layoutInCell="1" allowOverlap="1" wp14:anchorId="04BA4A44" wp14:editId="617DB8A8">
            <wp:simplePos x="0" y="0"/>
            <wp:positionH relativeFrom="column">
              <wp:posOffset>4284980</wp:posOffset>
            </wp:positionH>
            <wp:positionV relativeFrom="paragraph">
              <wp:posOffset>55245</wp:posOffset>
            </wp:positionV>
            <wp:extent cx="1664970" cy="1780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64970" cy="1780540"/>
                    </a:xfrm>
                    <a:prstGeom prst="rect">
                      <a:avLst/>
                    </a:prstGeom>
                  </pic:spPr>
                </pic:pic>
              </a:graphicData>
            </a:graphic>
            <wp14:sizeRelH relativeFrom="page">
              <wp14:pctWidth>0</wp14:pctWidth>
            </wp14:sizeRelH>
            <wp14:sizeRelV relativeFrom="page">
              <wp14:pctHeight>0</wp14:pctHeight>
            </wp14:sizeRelV>
          </wp:anchor>
        </w:drawing>
      </w:r>
      <w:r w:rsidR="00B64DE5">
        <w:t xml:space="preserve">Los Angeles, CA </w:t>
      </w:r>
      <w:r w:rsidR="00E935DC">
        <w:t>–</w:t>
      </w:r>
      <w:r w:rsidR="00B64DE5">
        <w:t xml:space="preserve"> </w:t>
      </w:r>
      <w:r w:rsidR="00E935DC">
        <w:t xml:space="preserve">June 24, 2019 – Leading U.S. toy company, </w:t>
      </w:r>
      <w:hyperlink r:id="rId7" w:history="1">
        <w:r w:rsidR="00E935DC" w:rsidRPr="00E935DC">
          <w:rPr>
            <w:rStyle w:val="Hyperlink"/>
          </w:rPr>
          <w:t>Skyrocket</w:t>
        </w:r>
      </w:hyperlink>
      <w:r w:rsidR="0077250A">
        <w:rPr>
          <w:rStyle w:val="Hyperlink"/>
        </w:rPr>
        <w:t xml:space="preserve"> Toys</w:t>
      </w:r>
      <w:r w:rsidR="000015DF">
        <w:t>, celebrated</w:t>
      </w:r>
      <w:r w:rsidR="00E935DC">
        <w:t xml:space="preserve"> the retail launch of </w:t>
      </w:r>
      <w:hyperlink r:id="rId8" w:history="1">
        <w:r w:rsidR="00E935DC" w:rsidRPr="00E935DC">
          <w:rPr>
            <w:rStyle w:val="Hyperlink"/>
          </w:rPr>
          <w:t>Blume</w:t>
        </w:r>
      </w:hyperlink>
      <w:r w:rsidR="00E935DC">
        <w:t xml:space="preserve">, the company’s </w:t>
      </w:r>
      <w:r w:rsidR="009A638B">
        <w:t>new collectible doll line featuring their revolutionary patent-pending reveal technology.</w:t>
      </w:r>
      <w:r w:rsidR="000271B9">
        <w:t xml:space="preserve"> </w:t>
      </w:r>
      <w:r w:rsidR="009A638B">
        <w:t xml:space="preserve">To celebrate the launch of the product, Skyrocket engaged twenty-two popular YouTube influencers to produce videos all </w:t>
      </w:r>
      <w:r w:rsidR="00830E24">
        <w:t>coordinated to go live on “Blume Day</w:t>
      </w:r>
      <w:r w:rsidR="00386CA2">
        <w:t>,</w:t>
      </w:r>
      <w:r w:rsidR="00830E24">
        <w:t xml:space="preserve">” June 21, also known as </w:t>
      </w:r>
      <w:r w:rsidR="009A638B">
        <w:t xml:space="preserve">the </w:t>
      </w:r>
      <w:r w:rsidR="00830E24">
        <w:t xml:space="preserve">Summer Solstice. </w:t>
      </w:r>
    </w:p>
    <w:p w14:paraId="145400F6" w14:textId="77777777" w:rsidR="00E935DC" w:rsidRDefault="00E935DC" w:rsidP="00B64DE5">
      <w:pPr>
        <w:spacing w:after="0" w:line="240" w:lineRule="auto"/>
        <w:jc w:val="both"/>
      </w:pPr>
    </w:p>
    <w:p w14:paraId="75B599C2" w14:textId="377736F4" w:rsidR="00E935DC" w:rsidRDefault="00830E24" w:rsidP="00B64DE5">
      <w:pPr>
        <w:spacing w:after="0" w:line="240" w:lineRule="auto"/>
        <w:jc w:val="both"/>
      </w:pPr>
      <w:r>
        <w:t>Blume Day kicked off with an unveiling of the entire</w:t>
      </w:r>
      <w:r w:rsidR="003665B2">
        <w:t xml:space="preserve"> first</w:t>
      </w:r>
      <w:r>
        <w:t xml:space="preserve"> collection of Blume dolls on </w:t>
      </w:r>
      <w:hyperlink r:id="rId9" w:history="1">
        <w:r w:rsidRPr="0078213B">
          <w:rPr>
            <w:rStyle w:val="Hyperlink"/>
          </w:rPr>
          <w:t>Romper</w:t>
        </w:r>
      </w:hyperlink>
      <w:r>
        <w:t>, a leading online destination for millennial moms, followed by in-depth unboxing videos created by top YouTube influencers</w:t>
      </w:r>
      <w:r w:rsidR="000015DF">
        <w:t xml:space="preserve">. </w:t>
      </w:r>
      <w:r w:rsidR="00DC117B">
        <w:t xml:space="preserve">Throughout the day, </w:t>
      </w:r>
      <w:r w:rsidR="002F02EA">
        <w:t xml:space="preserve">the </w:t>
      </w:r>
      <w:r w:rsidR="00BD667D">
        <w:t>specially selected</w:t>
      </w:r>
      <w:r w:rsidR="00DC117B">
        <w:t xml:space="preserve"> influencer</w:t>
      </w:r>
      <w:r w:rsidR="00E87CBE">
        <w:t>s</w:t>
      </w:r>
      <w:r w:rsidR="000015DF">
        <w:t xml:space="preserve"> </w:t>
      </w:r>
      <w:r w:rsidR="0077250A">
        <w:t xml:space="preserve">posted a video </w:t>
      </w:r>
      <w:r w:rsidR="00DC117B">
        <w:t>highlight</w:t>
      </w:r>
      <w:r w:rsidR="0077250A">
        <w:t>ing</w:t>
      </w:r>
      <w:r w:rsidR="000015DF">
        <w:t xml:space="preserve"> one</w:t>
      </w:r>
      <w:r w:rsidR="00DC117B">
        <w:t xml:space="preserve"> unique</w:t>
      </w:r>
      <w:r w:rsidR="000015DF">
        <w:t xml:space="preserve"> doll</w:t>
      </w:r>
      <w:r w:rsidR="00DC117B">
        <w:t xml:space="preserve"> </w:t>
      </w:r>
      <w:r w:rsidR="003665B2">
        <w:t>until all twenty-two dolls</w:t>
      </w:r>
      <w:r w:rsidR="00E935DC">
        <w:t xml:space="preserve"> from the first collection </w:t>
      </w:r>
      <w:r w:rsidR="000015DF">
        <w:t>w</w:t>
      </w:r>
      <w:r w:rsidR="00DC117B">
        <w:t>ere</w:t>
      </w:r>
      <w:r w:rsidR="000015DF">
        <w:t xml:space="preserve"> </w:t>
      </w:r>
      <w:r w:rsidR="004C354D">
        <w:t>revealed</w:t>
      </w:r>
      <w:r w:rsidR="00E935DC">
        <w:t xml:space="preserve">. </w:t>
      </w:r>
      <w:r w:rsidR="003665B2">
        <w:t xml:space="preserve">Top influencers include </w:t>
      </w:r>
      <w:hyperlink r:id="rId10" w:history="1">
        <w:r w:rsidR="003665B2" w:rsidRPr="00874DE1">
          <w:rPr>
            <w:rStyle w:val="Hyperlink"/>
          </w:rPr>
          <w:t>Mila &amp; Emma</w:t>
        </w:r>
      </w:hyperlink>
      <w:r w:rsidR="003665B2">
        <w:t xml:space="preserve">, </w:t>
      </w:r>
      <w:hyperlink r:id="rId11" w:history="1">
        <w:proofErr w:type="spellStart"/>
        <w:r w:rsidR="003665B2" w:rsidRPr="00874DE1">
          <w:rPr>
            <w:rStyle w:val="Hyperlink"/>
          </w:rPr>
          <w:t>Everleigh</w:t>
        </w:r>
        <w:proofErr w:type="spellEnd"/>
        <w:r w:rsidR="00DC117B" w:rsidRPr="00874DE1">
          <w:rPr>
            <w:rStyle w:val="Hyperlink"/>
          </w:rPr>
          <w:t xml:space="preserve"> Opens Toys</w:t>
        </w:r>
      </w:hyperlink>
      <w:r w:rsidR="003665B2">
        <w:t xml:space="preserve">, </w:t>
      </w:r>
      <w:hyperlink r:id="rId12" w:history="1">
        <w:r w:rsidR="003665B2" w:rsidRPr="00874DE1">
          <w:rPr>
            <w:rStyle w:val="Hyperlink"/>
          </w:rPr>
          <w:t>Life With Brothers</w:t>
        </w:r>
      </w:hyperlink>
      <w:r w:rsidR="00DC117B">
        <w:t xml:space="preserve">, </w:t>
      </w:r>
      <w:hyperlink r:id="rId13" w:history="1">
        <w:proofErr w:type="spellStart"/>
        <w:r w:rsidR="00DC117B" w:rsidRPr="002F02EA">
          <w:rPr>
            <w:rStyle w:val="Hyperlink"/>
          </w:rPr>
          <w:t>Naiah</w:t>
        </w:r>
        <w:proofErr w:type="spellEnd"/>
        <w:r w:rsidR="00DC117B" w:rsidRPr="002F02EA">
          <w:rPr>
            <w:rStyle w:val="Hyperlink"/>
          </w:rPr>
          <w:t xml:space="preserve"> &amp; Elli</w:t>
        </w:r>
        <w:r w:rsidR="003665B2" w:rsidRPr="002F02EA">
          <w:rPr>
            <w:rStyle w:val="Hyperlink"/>
          </w:rPr>
          <w:t xml:space="preserve"> Toy</w:t>
        </w:r>
        <w:r w:rsidR="00DC117B" w:rsidRPr="002F02EA">
          <w:rPr>
            <w:rStyle w:val="Hyperlink"/>
          </w:rPr>
          <w:t>s</w:t>
        </w:r>
        <w:r w:rsidR="003665B2" w:rsidRPr="002F02EA">
          <w:rPr>
            <w:rStyle w:val="Hyperlink"/>
          </w:rPr>
          <w:t xml:space="preserve"> Show</w:t>
        </w:r>
      </w:hyperlink>
      <w:r w:rsidR="00E935DC" w:rsidRPr="002F02EA">
        <w:t xml:space="preserve"> </w:t>
      </w:r>
      <w:r w:rsidR="003665B2" w:rsidRPr="002F02EA">
        <w:t xml:space="preserve">and </w:t>
      </w:r>
      <w:hyperlink r:id="rId14" w:history="1">
        <w:r w:rsidR="003665B2" w:rsidRPr="002F02EA">
          <w:rPr>
            <w:rStyle w:val="Hyperlink"/>
          </w:rPr>
          <w:t>Ellie Sparkles</w:t>
        </w:r>
      </w:hyperlink>
      <w:r w:rsidR="003665B2">
        <w:t xml:space="preserve">, to name a few. </w:t>
      </w:r>
      <w:r w:rsidR="0077250A">
        <w:t xml:space="preserve">All of the Blume Day videos are curated on the </w:t>
      </w:r>
      <w:hyperlink r:id="rId15" w:history="1">
        <w:r w:rsidR="0077250A" w:rsidRPr="002F02EA">
          <w:rPr>
            <w:rStyle w:val="Hyperlink"/>
          </w:rPr>
          <w:t>Blum</w:t>
        </w:r>
        <w:r w:rsidR="0077250A" w:rsidRPr="002F02EA">
          <w:rPr>
            <w:rStyle w:val="Hyperlink"/>
          </w:rPr>
          <w:t>e</w:t>
        </w:r>
        <w:r w:rsidR="0077250A" w:rsidRPr="002F02EA">
          <w:rPr>
            <w:rStyle w:val="Hyperlink"/>
          </w:rPr>
          <w:t xml:space="preserve"> </w:t>
        </w:r>
        <w:r w:rsidR="009A638B" w:rsidRPr="002F02EA">
          <w:rPr>
            <w:rStyle w:val="Hyperlink"/>
          </w:rPr>
          <w:t>Dolls</w:t>
        </w:r>
      </w:hyperlink>
      <w:r w:rsidR="009A638B" w:rsidRPr="002F02EA">
        <w:t xml:space="preserve"> </w:t>
      </w:r>
      <w:r w:rsidR="0077250A" w:rsidRPr="002F02EA">
        <w:t>YouTube</w:t>
      </w:r>
      <w:r w:rsidR="0077250A">
        <w:t xml:space="preserve"> channel.</w:t>
      </w:r>
    </w:p>
    <w:p w14:paraId="52D890C0" w14:textId="77777777" w:rsidR="003665B2" w:rsidRDefault="003665B2" w:rsidP="00B64DE5">
      <w:pPr>
        <w:spacing w:after="0" w:line="240" w:lineRule="auto"/>
        <w:jc w:val="both"/>
      </w:pPr>
    </w:p>
    <w:p w14:paraId="5935F788" w14:textId="451B9D3F" w:rsidR="00026E93" w:rsidRDefault="00026E93" w:rsidP="00026E93">
      <w:pPr>
        <w:spacing w:after="0" w:line="240" w:lineRule="auto"/>
        <w:jc w:val="both"/>
        <w:rPr>
          <w:rFonts w:cs="Arial"/>
          <w:color w:val="000000"/>
        </w:rPr>
      </w:pPr>
      <w:r>
        <w:rPr>
          <w:rFonts w:cs="Arial"/>
          <w:color w:val="000000"/>
        </w:rPr>
        <w:t>“</w:t>
      </w:r>
      <w:r w:rsidRPr="00E935DC">
        <w:rPr>
          <w:rFonts w:cs="Arial"/>
          <w:color w:val="000000"/>
        </w:rPr>
        <w:t xml:space="preserve">Blume </w:t>
      </w:r>
      <w:r w:rsidR="00D13DE0">
        <w:rPr>
          <w:rFonts w:cs="Arial"/>
          <w:color w:val="000000"/>
        </w:rPr>
        <w:t xml:space="preserve">dolls are </w:t>
      </w:r>
      <w:r w:rsidR="0052495A">
        <w:rPr>
          <w:rFonts w:cs="Arial"/>
          <w:color w:val="000000"/>
        </w:rPr>
        <w:t>anticipated to be this year’s hottest</w:t>
      </w:r>
      <w:r w:rsidR="00D13DE0">
        <w:rPr>
          <w:rFonts w:cs="Arial"/>
          <w:color w:val="000000"/>
        </w:rPr>
        <w:t xml:space="preserve"> </w:t>
      </w:r>
      <w:r w:rsidR="002F02EA">
        <w:rPr>
          <w:rFonts w:cs="Arial"/>
          <w:color w:val="000000"/>
        </w:rPr>
        <w:t xml:space="preserve">new </w:t>
      </w:r>
      <w:r w:rsidR="00D13DE0">
        <w:rPr>
          <w:rFonts w:cs="Arial"/>
          <w:color w:val="000000"/>
        </w:rPr>
        <w:t>collecti</w:t>
      </w:r>
      <w:r w:rsidRPr="00E935DC">
        <w:rPr>
          <w:rFonts w:cs="Arial"/>
          <w:color w:val="000000"/>
        </w:rPr>
        <w:t>ble</w:t>
      </w:r>
      <w:r w:rsidR="00D13DE0">
        <w:rPr>
          <w:rFonts w:cs="Arial"/>
          <w:color w:val="000000"/>
        </w:rPr>
        <w:t xml:space="preserve"> doll</w:t>
      </w:r>
      <w:r w:rsidR="0052495A">
        <w:rPr>
          <w:rFonts w:cs="Arial"/>
          <w:color w:val="000000"/>
        </w:rPr>
        <w:t xml:space="preserve"> line</w:t>
      </w:r>
      <w:r w:rsidR="00BE2AB2">
        <w:rPr>
          <w:rFonts w:cs="Arial"/>
          <w:color w:val="000000"/>
        </w:rPr>
        <w:t xml:space="preserve"> with</w:t>
      </w:r>
      <w:r w:rsidR="00D13DE0" w:rsidRPr="00E935DC">
        <w:rPr>
          <w:rFonts w:cs="Arial"/>
          <w:color w:val="000000"/>
        </w:rPr>
        <w:t xml:space="preserve"> </w:t>
      </w:r>
      <w:r w:rsidR="0052495A">
        <w:rPr>
          <w:rFonts w:cs="Arial"/>
          <w:color w:val="000000"/>
        </w:rPr>
        <w:t>a ground-breaking</w:t>
      </w:r>
      <w:r w:rsidR="00BD667D">
        <w:rPr>
          <w:rFonts w:cs="Arial"/>
          <w:color w:val="000000"/>
        </w:rPr>
        <w:t xml:space="preserve"> and never-before-seen ‘</w:t>
      </w:r>
      <w:proofErr w:type="spellStart"/>
      <w:r w:rsidR="00BD667D">
        <w:rPr>
          <w:rFonts w:cs="Arial"/>
          <w:color w:val="000000"/>
        </w:rPr>
        <w:t>bluming</w:t>
      </w:r>
      <w:proofErr w:type="spellEnd"/>
      <w:r w:rsidR="00BD667D">
        <w:rPr>
          <w:rFonts w:cs="Arial"/>
          <w:color w:val="000000"/>
        </w:rPr>
        <w:t>’</w:t>
      </w:r>
      <w:r w:rsidR="00D13DE0" w:rsidRPr="00E935DC">
        <w:rPr>
          <w:rFonts w:cs="Arial"/>
          <w:color w:val="000000"/>
        </w:rPr>
        <w:t xml:space="preserve"> </w:t>
      </w:r>
      <w:r w:rsidR="009A638B">
        <w:rPr>
          <w:rFonts w:cs="Arial"/>
          <w:color w:val="000000"/>
        </w:rPr>
        <w:t>technology</w:t>
      </w:r>
      <w:r w:rsidR="00BE2AB2">
        <w:rPr>
          <w:rFonts w:cs="Arial"/>
          <w:color w:val="000000"/>
        </w:rPr>
        <w:t xml:space="preserve"> sparking</w:t>
      </w:r>
      <w:r>
        <w:rPr>
          <w:rFonts w:cs="Arial"/>
          <w:color w:val="000000"/>
        </w:rPr>
        <w:t xml:space="preserve"> </w:t>
      </w:r>
      <w:r w:rsidR="00D13DE0">
        <w:rPr>
          <w:rFonts w:cs="Arial"/>
          <w:color w:val="000000"/>
        </w:rPr>
        <w:t xml:space="preserve">endless </w:t>
      </w:r>
      <w:r w:rsidR="0052495A">
        <w:rPr>
          <w:rFonts w:cs="Arial"/>
          <w:color w:val="000000"/>
        </w:rPr>
        <w:t>play value</w:t>
      </w:r>
      <w:r w:rsidR="00D13DE0">
        <w:rPr>
          <w:rFonts w:cs="Arial"/>
          <w:color w:val="000000"/>
        </w:rPr>
        <w:t>,” said Lindsey Scheftic, Vice President of Marketing at Skyrocket</w:t>
      </w:r>
      <w:bookmarkStart w:id="0" w:name="_GoBack"/>
      <w:bookmarkEnd w:id="0"/>
      <w:r w:rsidR="00D13DE0">
        <w:rPr>
          <w:rFonts w:cs="Arial"/>
          <w:color w:val="000000"/>
        </w:rPr>
        <w:t>.</w:t>
      </w:r>
      <w:r w:rsidRPr="00E935DC">
        <w:rPr>
          <w:rFonts w:cs="Arial"/>
          <w:color w:val="000000"/>
        </w:rPr>
        <w:t xml:space="preserve"> </w:t>
      </w:r>
      <w:r w:rsidR="00D13DE0">
        <w:rPr>
          <w:rFonts w:cs="Arial"/>
          <w:color w:val="000000"/>
        </w:rPr>
        <w:t>“</w:t>
      </w:r>
      <w:r w:rsidR="00962DD6">
        <w:rPr>
          <w:rFonts w:cs="Arial"/>
          <w:color w:val="000000"/>
        </w:rPr>
        <w:t xml:space="preserve">We were </w:t>
      </w:r>
      <w:r w:rsidR="004F63F3">
        <w:rPr>
          <w:rFonts w:cs="Arial"/>
          <w:color w:val="000000"/>
        </w:rPr>
        <w:t xml:space="preserve">very </w:t>
      </w:r>
      <w:r w:rsidR="00962DD6">
        <w:rPr>
          <w:rFonts w:cs="Arial"/>
          <w:color w:val="000000"/>
        </w:rPr>
        <w:t>excited to work with our</w:t>
      </w:r>
      <w:r>
        <w:rPr>
          <w:rFonts w:cs="Arial"/>
          <w:color w:val="000000"/>
        </w:rPr>
        <w:t xml:space="preserve"> buzz-worthy influencers</w:t>
      </w:r>
      <w:r w:rsidR="00962DD6">
        <w:rPr>
          <w:rFonts w:cs="Arial"/>
          <w:color w:val="000000"/>
        </w:rPr>
        <w:t xml:space="preserve"> to</w:t>
      </w:r>
      <w:r w:rsidR="00D13DE0">
        <w:rPr>
          <w:rFonts w:cs="Arial"/>
          <w:color w:val="000000"/>
        </w:rPr>
        <w:t xml:space="preserve"> unveil the world of Blume</w:t>
      </w:r>
      <w:r w:rsidR="004F63F3">
        <w:rPr>
          <w:rFonts w:cs="Arial"/>
          <w:color w:val="000000"/>
        </w:rPr>
        <w:t>.</w:t>
      </w:r>
      <w:r w:rsidR="00D13DE0">
        <w:rPr>
          <w:rFonts w:cs="Arial"/>
          <w:color w:val="000000"/>
        </w:rPr>
        <w:t xml:space="preserve"> </w:t>
      </w:r>
      <w:r w:rsidR="004F63F3">
        <w:rPr>
          <w:rFonts w:cs="Arial"/>
          <w:color w:val="000000"/>
        </w:rPr>
        <w:t xml:space="preserve">We shipped each influencer an exclusively designed Blume box to </w:t>
      </w:r>
      <w:r w:rsidR="00BD667D">
        <w:rPr>
          <w:rFonts w:cs="Arial"/>
          <w:color w:val="000000"/>
        </w:rPr>
        <w:t>heighten the air of</w:t>
      </w:r>
      <w:r w:rsidR="004F63F3">
        <w:rPr>
          <w:rFonts w:cs="Arial"/>
          <w:color w:val="000000"/>
        </w:rPr>
        <w:t xml:space="preserve"> mystery </w:t>
      </w:r>
      <w:r w:rsidR="00BD667D">
        <w:rPr>
          <w:rFonts w:cs="Arial"/>
          <w:color w:val="000000"/>
        </w:rPr>
        <w:t xml:space="preserve">around </w:t>
      </w:r>
      <w:r w:rsidR="002B522E">
        <w:rPr>
          <w:rFonts w:cs="Arial"/>
          <w:color w:val="000000"/>
        </w:rPr>
        <w:t xml:space="preserve">their </w:t>
      </w:r>
      <w:r w:rsidR="004F63F3">
        <w:rPr>
          <w:rFonts w:cs="Arial"/>
          <w:color w:val="000000"/>
        </w:rPr>
        <w:t xml:space="preserve">character </w:t>
      </w:r>
      <w:r w:rsidR="00D13DE0">
        <w:rPr>
          <w:rFonts w:cs="Arial"/>
          <w:color w:val="000000"/>
        </w:rPr>
        <w:t xml:space="preserve">and create content </w:t>
      </w:r>
      <w:r>
        <w:rPr>
          <w:rFonts w:cs="Arial"/>
          <w:color w:val="000000"/>
        </w:rPr>
        <w:t>as unique</w:t>
      </w:r>
      <w:r w:rsidR="00D13DE0">
        <w:rPr>
          <w:rFonts w:cs="Arial"/>
          <w:color w:val="000000"/>
        </w:rPr>
        <w:t xml:space="preserve"> and fun</w:t>
      </w:r>
      <w:r>
        <w:rPr>
          <w:rFonts w:cs="Arial"/>
          <w:color w:val="000000"/>
        </w:rPr>
        <w:t xml:space="preserve"> as </w:t>
      </w:r>
      <w:r w:rsidR="00D13DE0">
        <w:rPr>
          <w:rFonts w:cs="Arial"/>
          <w:color w:val="000000"/>
        </w:rPr>
        <w:t>the product itself</w:t>
      </w:r>
      <w:r>
        <w:rPr>
          <w:rFonts w:cs="Arial"/>
          <w:color w:val="000000"/>
        </w:rPr>
        <w:t>.</w:t>
      </w:r>
      <w:r w:rsidR="00D13DE0">
        <w:rPr>
          <w:rFonts w:cs="Arial"/>
          <w:color w:val="000000"/>
        </w:rPr>
        <w:t>”</w:t>
      </w:r>
      <w:r>
        <w:rPr>
          <w:rFonts w:cs="Arial"/>
          <w:color w:val="000000"/>
        </w:rPr>
        <w:t xml:space="preserve"> </w:t>
      </w:r>
    </w:p>
    <w:p w14:paraId="0665F7D3" w14:textId="77777777" w:rsidR="0052495A" w:rsidRDefault="0052495A" w:rsidP="00026E93">
      <w:pPr>
        <w:spacing w:after="0" w:line="240" w:lineRule="auto"/>
        <w:jc w:val="both"/>
        <w:rPr>
          <w:rFonts w:cs="Arial"/>
          <w:color w:val="000000"/>
        </w:rPr>
      </w:pPr>
    </w:p>
    <w:p w14:paraId="10E0FDD9" w14:textId="7DB1DBBB" w:rsidR="0052495A" w:rsidRDefault="0052495A" w:rsidP="00026E93">
      <w:pPr>
        <w:spacing w:after="0" w:line="240" w:lineRule="auto"/>
        <w:jc w:val="both"/>
        <w:rPr>
          <w:rFonts w:eastAsia="Times New Roman"/>
        </w:rPr>
      </w:pPr>
      <w:r>
        <w:rPr>
          <w:rFonts w:cs="Arial"/>
          <w:color w:val="000000"/>
        </w:rPr>
        <w:t>Scheftic continued, “</w:t>
      </w:r>
      <w:r>
        <w:rPr>
          <w:rFonts w:eastAsia="Times New Roman"/>
        </w:rPr>
        <w:t xml:space="preserve">Product has just started hitting retail shelves and </w:t>
      </w:r>
      <w:r w:rsidR="009A638B">
        <w:rPr>
          <w:rFonts w:eastAsia="Times New Roman"/>
        </w:rPr>
        <w:t xml:space="preserve">sell-through </w:t>
      </w:r>
      <w:r>
        <w:rPr>
          <w:rFonts w:eastAsia="Times New Roman"/>
        </w:rPr>
        <w:t>num</w:t>
      </w:r>
      <w:r w:rsidR="00BD667D">
        <w:rPr>
          <w:rFonts w:eastAsia="Times New Roman"/>
        </w:rPr>
        <w:t>bers are already off the charts!</w:t>
      </w:r>
      <w:r>
        <w:rPr>
          <w:rFonts w:eastAsia="Times New Roman"/>
        </w:rPr>
        <w:t> Early forecasts are sh</w:t>
      </w:r>
      <w:r w:rsidR="00BD667D">
        <w:rPr>
          <w:rFonts w:eastAsia="Times New Roman"/>
        </w:rPr>
        <w:t>owing a red hot start for Blume.</w:t>
      </w:r>
      <w:r>
        <w:rPr>
          <w:rFonts w:eastAsia="Times New Roman"/>
        </w:rPr>
        <w:t>”</w:t>
      </w:r>
    </w:p>
    <w:p w14:paraId="3E27596C" w14:textId="77777777" w:rsidR="009325C4" w:rsidRDefault="009325C4" w:rsidP="00026E93">
      <w:pPr>
        <w:spacing w:after="0" w:line="240" w:lineRule="auto"/>
        <w:jc w:val="both"/>
        <w:rPr>
          <w:rFonts w:eastAsia="Times New Roman"/>
        </w:rPr>
      </w:pPr>
    </w:p>
    <w:p w14:paraId="32861220" w14:textId="07B6B4E4" w:rsidR="00400D5B" w:rsidRDefault="00400D5B" w:rsidP="00026E93">
      <w:pPr>
        <w:spacing w:after="0" w:line="240" w:lineRule="auto"/>
        <w:jc w:val="both"/>
        <w:rPr>
          <w:rFonts w:eastAsia="Times New Roman"/>
        </w:rPr>
      </w:pPr>
      <w:r>
        <w:rPr>
          <w:rFonts w:eastAsia="Times New Roman"/>
        </w:rPr>
        <w:t xml:space="preserve">Blume was one of the Top 10 Toys on Amazon at launch, quickly rising to #1 on Amazon’s Toys Movers and Shakers list, which are the items with the biggest gains in sales rank over the past 24 hours. </w:t>
      </w:r>
    </w:p>
    <w:p w14:paraId="074646F4" w14:textId="77777777" w:rsidR="00400D5B" w:rsidRDefault="00400D5B" w:rsidP="00386CA2">
      <w:pPr>
        <w:spacing w:after="0" w:line="240" w:lineRule="auto"/>
        <w:jc w:val="both"/>
        <w:rPr>
          <w:rFonts w:eastAsia="Times New Roman"/>
        </w:rPr>
      </w:pPr>
    </w:p>
    <w:p w14:paraId="4DBBD717" w14:textId="63E982FE" w:rsidR="00386CA2" w:rsidRDefault="00800619" w:rsidP="00386CA2">
      <w:pPr>
        <w:spacing w:after="0" w:line="240" w:lineRule="auto"/>
        <w:jc w:val="both"/>
      </w:pPr>
      <w:r w:rsidRPr="00800619">
        <w:rPr>
          <w:rFonts w:cs="Arial"/>
          <w:color w:val="000000"/>
        </w:rPr>
        <w:t xml:space="preserve">A little bit of water </w:t>
      </w:r>
      <w:r w:rsidR="003D70DF">
        <w:rPr>
          <w:rFonts w:cs="Arial"/>
          <w:color w:val="000000"/>
        </w:rPr>
        <w:t>uncovers</w:t>
      </w:r>
      <w:r w:rsidRPr="00800619">
        <w:rPr>
          <w:rFonts w:cs="Arial"/>
          <w:color w:val="000000"/>
        </w:rPr>
        <w:t xml:space="preserve"> a whole lot of magic in the outrageous world of Blume!</w:t>
      </w:r>
      <w:r>
        <w:rPr>
          <w:rFonts w:ascii="Arial" w:hAnsi="Arial" w:cs="Arial"/>
          <w:color w:val="000000"/>
        </w:rPr>
        <w:t xml:space="preserve"> </w:t>
      </w:r>
      <w:r w:rsidR="004F1E99">
        <w:rPr>
          <w:rFonts w:cs="Arial"/>
          <w:color w:val="000000"/>
        </w:rPr>
        <w:t xml:space="preserve">The patent-pending </w:t>
      </w:r>
      <w:r w:rsidR="003665B2">
        <w:rPr>
          <w:rFonts w:cs="Arial"/>
          <w:color w:val="000000"/>
        </w:rPr>
        <w:t>Blume dolls</w:t>
      </w:r>
      <w:r w:rsidR="00E935DC" w:rsidRPr="00E935DC">
        <w:rPr>
          <w:rFonts w:cs="Arial"/>
          <w:color w:val="000000"/>
        </w:rPr>
        <w:t xml:space="preserve"> mix </w:t>
      </w:r>
      <w:r w:rsidR="0077250A">
        <w:rPr>
          <w:rFonts w:cs="Arial"/>
          <w:color w:val="000000"/>
        </w:rPr>
        <w:t>sassy</w:t>
      </w:r>
      <w:r w:rsidR="00E935DC" w:rsidRPr="00E935DC">
        <w:rPr>
          <w:rFonts w:cs="Arial"/>
          <w:color w:val="000000"/>
        </w:rPr>
        <w:t xml:space="preserve">, over-the-top hairstyles with </w:t>
      </w:r>
      <w:r w:rsidR="003665B2">
        <w:rPr>
          <w:rFonts w:cs="Arial"/>
          <w:color w:val="000000"/>
        </w:rPr>
        <w:t xml:space="preserve">a </w:t>
      </w:r>
      <w:r w:rsidR="0077250A">
        <w:rPr>
          <w:rFonts w:cs="Arial"/>
          <w:color w:val="000000"/>
        </w:rPr>
        <w:t>surprising</w:t>
      </w:r>
      <w:r w:rsidR="0077250A" w:rsidRPr="00E935DC">
        <w:rPr>
          <w:rFonts w:cs="Arial"/>
          <w:color w:val="000000"/>
        </w:rPr>
        <w:t xml:space="preserve"> </w:t>
      </w:r>
      <w:r w:rsidR="00E935DC" w:rsidRPr="00E935DC">
        <w:rPr>
          <w:rFonts w:cs="Arial"/>
          <w:color w:val="000000"/>
        </w:rPr>
        <w:t xml:space="preserve">blooming effect for </w:t>
      </w:r>
      <w:r w:rsidR="0077250A">
        <w:rPr>
          <w:rFonts w:cs="Arial"/>
          <w:color w:val="000000"/>
        </w:rPr>
        <w:t>an unexpected</w:t>
      </w:r>
      <w:r w:rsidR="003D70DF">
        <w:rPr>
          <w:rFonts w:cs="Arial"/>
          <w:color w:val="000000"/>
        </w:rPr>
        <w:t xml:space="preserve"> toy reveal</w:t>
      </w:r>
      <w:r w:rsidR="00026E93">
        <w:rPr>
          <w:rFonts w:cs="Arial"/>
          <w:color w:val="000000"/>
        </w:rPr>
        <w:t xml:space="preserve"> experience.</w:t>
      </w:r>
      <w:r w:rsidR="00E935DC" w:rsidRPr="00E935DC">
        <w:rPr>
          <w:rFonts w:cs="Arial"/>
          <w:color w:val="000000"/>
        </w:rPr>
        <w:t xml:space="preserve"> </w:t>
      </w:r>
      <w:r w:rsidR="0077250A">
        <w:rPr>
          <w:rFonts w:cs="Arial"/>
          <w:color w:val="000000"/>
        </w:rPr>
        <w:t>Simply add water and watch</w:t>
      </w:r>
      <w:r w:rsidR="00E935DC" w:rsidRPr="00E935DC">
        <w:rPr>
          <w:rFonts w:cs="Arial"/>
          <w:color w:val="000000"/>
        </w:rPr>
        <w:t xml:space="preserve"> </w:t>
      </w:r>
      <w:r w:rsidR="0077250A">
        <w:rPr>
          <w:rFonts w:cs="Arial"/>
          <w:color w:val="000000"/>
        </w:rPr>
        <w:t xml:space="preserve">as the </w:t>
      </w:r>
      <w:r w:rsidR="00E935DC" w:rsidRPr="00E935DC">
        <w:rPr>
          <w:rFonts w:cs="Arial"/>
          <w:color w:val="000000"/>
        </w:rPr>
        <w:t>Blume doll</w:t>
      </w:r>
      <w:r w:rsidR="00386CA2">
        <w:rPr>
          <w:rFonts w:cs="Arial"/>
          <w:color w:val="000000"/>
        </w:rPr>
        <w:t xml:space="preserve"> grow</w:t>
      </w:r>
      <w:r w:rsidR="0077250A">
        <w:rPr>
          <w:rFonts w:cs="Arial"/>
          <w:color w:val="000000"/>
        </w:rPr>
        <w:t>s</w:t>
      </w:r>
      <w:r w:rsidR="00386CA2">
        <w:rPr>
          <w:rFonts w:cs="Arial"/>
          <w:color w:val="000000"/>
        </w:rPr>
        <w:t xml:space="preserve"> </w:t>
      </w:r>
      <w:r w:rsidR="00E935DC" w:rsidRPr="00E935DC">
        <w:rPr>
          <w:rFonts w:cs="Arial"/>
          <w:color w:val="000000"/>
        </w:rPr>
        <w:t>right out of her flowering pot! Twenty-two</w:t>
      </w:r>
      <w:r w:rsidR="00386CA2">
        <w:rPr>
          <w:rFonts w:cs="Arial"/>
          <w:color w:val="000000"/>
        </w:rPr>
        <w:t xml:space="preserve"> blind-packed</w:t>
      </w:r>
      <w:r w:rsidR="00E935DC" w:rsidRPr="00E935DC">
        <w:rPr>
          <w:rFonts w:cs="Arial"/>
          <w:color w:val="000000"/>
        </w:rPr>
        <w:t xml:space="preserve"> dolls </w:t>
      </w:r>
      <w:r w:rsidR="00386CA2">
        <w:rPr>
          <w:rFonts w:cs="Arial"/>
          <w:color w:val="000000"/>
        </w:rPr>
        <w:t>are</w:t>
      </w:r>
      <w:r w:rsidR="00E935DC" w:rsidRPr="00E935DC">
        <w:rPr>
          <w:rFonts w:cs="Arial"/>
          <w:color w:val="000000"/>
        </w:rPr>
        <w:t xml:space="preserve"> in </w:t>
      </w:r>
      <w:r w:rsidR="00026E93">
        <w:rPr>
          <w:rFonts w:cs="Arial"/>
          <w:color w:val="000000"/>
        </w:rPr>
        <w:t>the</w:t>
      </w:r>
      <w:r w:rsidR="00E935DC" w:rsidRPr="00E935DC">
        <w:rPr>
          <w:rFonts w:cs="Arial"/>
          <w:color w:val="000000"/>
        </w:rPr>
        <w:t xml:space="preserve"> first collection </w:t>
      </w:r>
      <w:r w:rsidR="00DE1357">
        <w:rPr>
          <w:rFonts w:cs="Arial"/>
          <w:color w:val="000000"/>
        </w:rPr>
        <w:t>and range from “adorable to</w:t>
      </w:r>
      <w:r w:rsidR="00026E93">
        <w:rPr>
          <w:rFonts w:cs="Arial"/>
          <w:color w:val="000000"/>
        </w:rPr>
        <w:t xml:space="preserve"> “rare” and</w:t>
      </w:r>
      <w:r w:rsidR="00E935DC" w:rsidRPr="00E935DC">
        <w:rPr>
          <w:rFonts w:cs="Arial"/>
          <w:color w:val="000000"/>
        </w:rPr>
        <w:t xml:space="preserve"> “super rare”</w:t>
      </w:r>
      <w:r w:rsidR="00026E93">
        <w:rPr>
          <w:rFonts w:cs="Arial"/>
          <w:color w:val="000000"/>
        </w:rPr>
        <w:t xml:space="preserve"> </w:t>
      </w:r>
      <w:r w:rsidR="00DE1357">
        <w:rPr>
          <w:rFonts w:cs="Arial"/>
          <w:color w:val="000000"/>
        </w:rPr>
        <w:t>and</w:t>
      </w:r>
      <w:r w:rsidR="00E935DC" w:rsidRPr="00E935DC">
        <w:rPr>
          <w:rFonts w:cs="Arial"/>
          <w:color w:val="000000"/>
        </w:rPr>
        <w:t xml:space="preserve"> one “mystical” doll. Each doll blooms bigger than</w:t>
      </w:r>
      <w:r w:rsidR="00BD667D">
        <w:rPr>
          <w:rFonts w:cs="Arial"/>
          <w:color w:val="000000"/>
        </w:rPr>
        <w:t xml:space="preserve"> her </w:t>
      </w:r>
      <w:r w:rsidR="00DE1357">
        <w:rPr>
          <w:rFonts w:cs="Arial"/>
          <w:color w:val="000000"/>
        </w:rPr>
        <w:t xml:space="preserve">flower </w:t>
      </w:r>
      <w:r w:rsidR="00BD667D">
        <w:rPr>
          <w:rFonts w:cs="Arial"/>
          <w:color w:val="000000"/>
        </w:rPr>
        <w:t>pot and comes with</w:t>
      </w:r>
      <w:r w:rsidR="0077250A">
        <w:rPr>
          <w:rFonts w:cs="Arial"/>
          <w:color w:val="000000"/>
        </w:rPr>
        <w:t xml:space="preserve"> </w:t>
      </w:r>
      <w:r w:rsidR="009C0664">
        <w:rPr>
          <w:rFonts w:cs="Arial"/>
          <w:color w:val="000000"/>
        </w:rPr>
        <w:t>ten</w:t>
      </w:r>
      <w:r w:rsidR="0077250A">
        <w:rPr>
          <w:rFonts w:cs="Arial"/>
          <w:color w:val="000000"/>
        </w:rPr>
        <w:t xml:space="preserve"> surprises </w:t>
      </w:r>
      <w:r w:rsidR="0052495A">
        <w:rPr>
          <w:rFonts w:cs="Arial"/>
          <w:color w:val="000000"/>
        </w:rPr>
        <w:t xml:space="preserve">to uncover </w:t>
      </w:r>
      <w:r w:rsidR="0077250A">
        <w:rPr>
          <w:rFonts w:cs="Arial"/>
          <w:color w:val="000000"/>
        </w:rPr>
        <w:t xml:space="preserve">including </w:t>
      </w:r>
      <w:r w:rsidR="00E935DC" w:rsidRPr="00E935DC">
        <w:rPr>
          <w:rFonts w:cs="Arial"/>
          <w:color w:val="000000"/>
        </w:rPr>
        <w:t xml:space="preserve">an outrageously-hip hairstyle, </w:t>
      </w:r>
      <w:r w:rsidR="00DE1357">
        <w:rPr>
          <w:rFonts w:cs="Arial"/>
          <w:color w:val="000000"/>
        </w:rPr>
        <w:t>fashionable</w:t>
      </w:r>
      <w:r w:rsidR="00E935DC" w:rsidRPr="00E935DC">
        <w:rPr>
          <w:rFonts w:cs="Arial"/>
          <w:color w:val="000000"/>
        </w:rPr>
        <w:t xml:space="preserve"> outfit</w:t>
      </w:r>
      <w:r w:rsidR="00026E93">
        <w:rPr>
          <w:rFonts w:cs="Arial"/>
          <w:color w:val="000000"/>
        </w:rPr>
        <w:t xml:space="preserve"> and accessories</w:t>
      </w:r>
      <w:r w:rsidR="00E935DC" w:rsidRPr="00E935DC">
        <w:rPr>
          <w:rFonts w:cs="Arial"/>
          <w:color w:val="000000"/>
        </w:rPr>
        <w:t xml:space="preserve">, </w:t>
      </w:r>
      <w:r w:rsidR="00026E93">
        <w:rPr>
          <w:rFonts w:cs="Arial"/>
          <w:color w:val="000000"/>
        </w:rPr>
        <w:t xml:space="preserve">a </w:t>
      </w:r>
      <w:r w:rsidR="00E935DC" w:rsidRPr="00E935DC">
        <w:rPr>
          <w:rFonts w:cs="Arial"/>
          <w:color w:val="000000"/>
        </w:rPr>
        <w:t>cute mini friend and sticker book</w:t>
      </w:r>
      <w:r w:rsidR="00874DE1">
        <w:rPr>
          <w:rFonts w:cs="Arial"/>
          <w:color w:val="000000"/>
        </w:rPr>
        <w:t>,</w:t>
      </w:r>
      <w:r w:rsidR="00874DE1" w:rsidRPr="00874DE1">
        <w:rPr>
          <w:rFonts w:cs="Arial"/>
          <w:color w:val="000000"/>
        </w:rPr>
        <w:t xml:space="preserve"> </w:t>
      </w:r>
      <w:r w:rsidR="00874DE1">
        <w:rPr>
          <w:rFonts w:cs="Arial"/>
          <w:color w:val="000000"/>
        </w:rPr>
        <w:t>for only $9.99</w:t>
      </w:r>
      <w:r w:rsidR="00E935DC" w:rsidRPr="00E935DC">
        <w:rPr>
          <w:rFonts w:cs="Arial"/>
          <w:color w:val="000000"/>
        </w:rPr>
        <w:t xml:space="preserve">. </w:t>
      </w:r>
      <w:r w:rsidR="00386CA2">
        <w:rPr>
          <w:rFonts w:cs="Arial"/>
          <w:color w:val="000000"/>
        </w:rPr>
        <w:t xml:space="preserve">All </w:t>
      </w:r>
      <w:r w:rsidR="00026E93">
        <w:rPr>
          <w:rFonts w:cs="Arial"/>
          <w:color w:val="000000"/>
        </w:rPr>
        <w:t xml:space="preserve">pieces </w:t>
      </w:r>
      <w:r w:rsidR="00386CA2">
        <w:rPr>
          <w:rFonts w:cs="Arial"/>
          <w:color w:val="000000"/>
        </w:rPr>
        <w:t>are part of the</w:t>
      </w:r>
      <w:r w:rsidR="00026E93">
        <w:rPr>
          <w:rFonts w:cs="Arial"/>
          <w:color w:val="000000"/>
        </w:rPr>
        <w:t xml:space="preserve"> play</w:t>
      </w:r>
      <w:r w:rsidR="00386CA2">
        <w:rPr>
          <w:rFonts w:cs="Arial"/>
          <w:color w:val="000000"/>
        </w:rPr>
        <w:t xml:space="preserve"> with </w:t>
      </w:r>
      <w:r w:rsidR="00386CA2" w:rsidRPr="00E935DC">
        <w:rPr>
          <w:rFonts w:cs="Arial"/>
          <w:color w:val="000000"/>
        </w:rPr>
        <w:t xml:space="preserve">no unnecessary pieces or extra </w:t>
      </w:r>
      <w:r w:rsidR="00962DD6">
        <w:rPr>
          <w:rFonts w:cs="Arial"/>
          <w:color w:val="000000"/>
        </w:rPr>
        <w:t>trash</w:t>
      </w:r>
      <w:r w:rsidR="00026E93">
        <w:rPr>
          <w:rFonts w:cs="Arial"/>
          <w:color w:val="000000"/>
        </w:rPr>
        <w:t xml:space="preserve"> generated from the fun.</w:t>
      </w:r>
      <w:r w:rsidR="00386CA2" w:rsidRPr="00E935DC">
        <w:rPr>
          <w:rFonts w:cs="Arial"/>
          <w:color w:val="000000"/>
        </w:rPr>
        <w:t xml:space="preserve"> </w:t>
      </w:r>
      <w:r w:rsidR="00386CA2" w:rsidRPr="00E935DC">
        <w:t xml:space="preserve"> </w:t>
      </w:r>
    </w:p>
    <w:p w14:paraId="3A375BE2" w14:textId="77777777" w:rsidR="0052495A" w:rsidRDefault="0052495A" w:rsidP="00386CA2">
      <w:pPr>
        <w:spacing w:after="0" w:line="240" w:lineRule="auto"/>
        <w:jc w:val="both"/>
      </w:pPr>
    </w:p>
    <w:p w14:paraId="5F4A07A4" w14:textId="20D40ADD" w:rsidR="00800619" w:rsidRPr="00BD667D" w:rsidRDefault="00BE2AB2" w:rsidP="00800619">
      <w:pPr>
        <w:pStyle w:val="NormalWeb"/>
        <w:spacing w:before="0" w:beforeAutospacing="0" w:after="0" w:afterAutospacing="0"/>
        <w:jc w:val="both"/>
        <w:rPr>
          <w:rFonts w:asciiTheme="minorHAnsi" w:hAnsiTheme="minorHAnsi" w:cs="Arial"/>
          <w:color w:val="000000"/>
          <w:sz w:val="22"/>
          <w:szCs w:val="22"/>
        </w:rPr>
      </w:pPr>
      <w:r>
        <w:rPr>
          <w:rFonts w:asciiTheme="minorHAnsi" w:hAnsiTheme="minorHAnsi"/>
          <w:sz w:val="22"/>
          <w:szCs w:val="22"/>
        </w:rPr>
        <w:t xml:space="preserve">To compliment the Dolls, </w:t>
      </w:r>
      <w:r w:rsidR="00800619">
        <w:rPr>
          <w:rFonts w:asciiTheme="minorHAnsi" w:hAnsiTheme="minorHAnsi"/>
          <w:sz w:val="22"/>
          <w:szCs w:val="22"/>
        </w:rPr>
        <w:t xml:space="preserve">the Blume </w:t>
      </w:r>
      <w:r w:rsidR="00800619" w:rsidRPr="00800619">
        <w:rPr>
          <w:rFonts w:asciiTheme="minorHAnsi" w:hAnsiTheme="minorHAnsi" w:cs="Arial"/>
          <w:color w:val="000000"/>
          <w:sz w:val="22"/>
          <w:szCs w:val="22"/>
        </w:rPr>
        <w:t>Secret Surprise Garden</w:t>
      </w:r>
      <w:r>
        <w:rPr>
          <w:rFonts w:asciiTheme="minorHAnsi" w:hAnsiTheme="minorHAnsi" w:cs="Arial"/>
          <w:color w:val="000000"/>
          <w:sz w:val="22"/>
          <w:szCs w:val="22"/>
        </w:rPr>
        <w:t xml:space="preserve"> is hitting shelves this fall.  </w:t>
      </w:r>
      <w:r w:rsidR="009B0FFC">
        <w:rPr>
          <w:rFonts w:asciiTheme="minorHAnsi" w:hAnsiTheme="minorHAnsi" w:cs="Arial"/>
          <w:color w:val="000000"/>
          <w:sz w:val="22"/>
          <w:szCs w:val="22"/>
        </w:rPr>
        <w:t>The</w:t>
      </w:r>
      <w:r w:rsidR="00800619" w:rsidRPr="00800619">
        <w:rPr>
          <w:rFonts w:asciiTheme="minorHAnsi" w:hAnsiTheme="minorHAnsi" w:cs="Arial"/>
          <w:color w:val="000000"/>
          <w:sz w:val="22"/>
          <w:szCs w:val="22"/>
        </w:rPr>
        <w:t xml:space="preserve"> jumbo-sized flower pot</w:t>
      </w:r>
      <w:r w:rsidR="00800619">
        <w:rPr>
          <w:rFonts w:asciiTheme="minorHAnsi" w:hAnsiTheme="minorHAnsi" w:cs="Arial"/>
          <w:color w:val="000000"/>
          <w:sz w:val="22"/>
          <w:szCs w:val="22"/>
        </w:rPr>
        <w:t xml:space="preserve"> playset opens up </w:t>
      </w:r>
      <w:r w:rsidR="002B522E">
        <w:rPr>
          <w:rFonts w:asciiTheme="minorHAnsi" w:hAnsiTheme="minorHAnsi" w:cs="Arial"/>
          <w:color w:val="000000"/>
          <w:sz w:val="22"/>
          <w:szCs w:val="22"/>
        </w:rPr>
        <w:t xml:space="preserve">and features </w:t>
      </w:r>
      <w:r w:rsidR="00800619">
        <w:rPr>
          <w:rFonts w:asciiTheme="minorHAnsi" w:hAnsiTheme="minorHAnsi" w:cs="Arial"/>
          <w:color w:val="000000"/>
          <w:sz w:val="22"/>
          <w:szCs w:val="22"/>
        </w:rPr>
        <w:t>secret compartments</w:t>
      </w:r>
      <w:r w:rsidR="00800619" w:rsidRPr="00800619">
        <w:rPr>
          <w:rFonts w:asciiTheme="minorHAnsi" w:hAnsiTheme="minorHAnsi" w:cs="Arial"/>
          <w:color w:val="000000"/>
          <w:sz w:val="22"/>
          <w:szCs w:val="22"/>
        </w:rPr>
        <w:t xml:space="preserve"> filled with </w:t>
      </w:r>
      <w:r w:rsidR="009C0664">
        <w:rPr>
          <w:rFonts w:asciiTheme="minorHAnsi" w:hAnsiTheme="minorHAnsi" w:cs="Arial"/>
          <w:color w:val="000000"/>
          <w:sz w:val="22"/>
          <w:szCs w:val="22"/>
        </w:rPr>
        <w:t>thirty</w:t>
      </w:r>
      <w:r w:rsidR="00800619" w:rsidRPr="00800619">
        <w:rPr>
          <w:rFonts w:asciiTheme="minorHAnsi" w:hAnsiTheme="minorHAnsi" w:cs="Arial"/>
          <w:color w:val="000000"/>
          <w:sz w:val="22"/>
          <w:szCs w:val="22"/>
        </w:rPr>
        <w:t xml:space="preserve"> hidden treasures and </w:t>
      </w:r>
      <w:r w:rsidR="00800619">
        <w:rPr>
          <w:rFonts w:asciiTheme="minorHAnsi" w:hAnsiTheme="minorHAnsi" w:cs="Arial"/>
          <w:color w:val="000000"/>
          <w:sz w:val="22"/>
          <w:szCs w:val="22"/>
        </w:rPr>
        <w:t>a</w:t>
      </w:r>
      <w:r w:rsidR="00800619" w:rsidRPr="00800619">
        <w:rPr>
          <w:rFonts w:asciiTheme="minorHAnsi" w:hAnsiTheme="minorHAnsi" w:cs="Arial"/>
          <w:color w:val="000000"/>
          <w:sz w:val="22"/>
          <w:szCs w:val="22"/>
        </w:rPr>
        <w:t xml:space="preserve"> </w:t>
      </w:r>
      <w:r w:rsidR="00800619" w:rsidRPr="00800619">
        <w:rPr>
          <w:rFonts w:asciiTheme="minorHAnsi" w:hAnsiTheme="minorHAnsi" w:cs="Arial"/>
          <w:color w:val="000000"/>
          <w:sz w:val="22"/>
          <w:szCs w:val="22"/>
        </w:rPr>
        <w:lastRenderedPageBreak/>
        <w:t>rare Blume doll waiting to be discovered</w:t>
      </w:r>
      <w:r w:rsidR="00800619">
        <w:rPr>
          <w:rFonts w:asciiTheme="minorHAnsi" w:hAnsiTheme="minorHAnsi" w:cs="Arial"/>
          <w:color w:val="000000"/>
          <w:sz w:val="22"/>
          <w:szCs w:val="22"/>
        </w:rPr>
        <w:t>.</w:t>
      </w:r>
      <w:r w:rsidR="00800619" w:rsidRPr="00800619">
        <w:rPr>
          <w:rFonts w:asciiTheme="minorHAnsi" w:hAnsiTheme="minorHAnsi" w:cs="Arial"/>
          <w:color w:val="000000"/>
          <w:sz w:val="22"/>
          <w:szCs w:val="22"/>
        </w:rPr>
        <w:t xml:space="preserve"> </w:t>
      </w:r>
      <w:r w:rsidR="00800619">
        <w:rPr>
          <w:rFonts w:asciiTheme="minorHAnsi" w:hAnsiTheme="minorHAnsi" w:cs="Arial"/>
          <w:iCs/>
          <w:color w:val="000000"/>
          <w:sz w:val="22"/>
          <w:szCs w:val="22"/>
        </w:rPr>
        <w:t>Who</w:t>
      </w:r>
      <w:r w:rsidR="00800619" w:rsidRPr="00800619">
        <w:rPr>
          <w:rFonts w:asciiTheme="minorHAnsi" w:hAnsiTheme="minorHAnsi" w:cs="Arial"/>
          <w:color w:val="000000"/>
          <w:sz w:val="22"/>
          <w:szCs w:val="22"/>
        </w:rPr>
        <w:t xml:space="preserve"> grow</w:t>
      </w:r>
      <w:r w:rsidR="00800619">
        <w:rPr>
          <w:rFonts w:asciiTheme="minorHAnsi" w:hAnsiTheme="minorHAnsi" w:cs="Arial"/>
          <w:color w:val="000000"/>
          <w:sz w:val="22"/>
          <w:szCs w:val="22"/>
        </w:rPr>
        <w:t>s</w:t>
      </w:r>
      <w:r w:rsidR="00800619" w:rsidRPr="00800619">
        <w:rPr>
          <w:rFonts w:asciiTheme="minorHAnsi" w:hAnsiTheme="minorHAnsi" w:cs="Arial"/>
          <w:color w:val="000000"/>
          <w:sz w:val="22"/>
          <w:szCs w:val="22"/>
        </w:rPr>
        <w:t xml:space="preserve"> and what’s inside is a total surprise</w:t>
      </w:r>
      <w:r w:rsidR="00800619">
        <w:rPr>
          <w:rFonts w:asciiTheme="minorHAnsi" w:hAnsiTheme="minorHAnsi" w:cs="Arial"/>
          <w:color w:val="000000"/>
          <w:sz w:val="22"/>
          <w:szCs w:val="22"/>
        </w:rPr>
        <w:t>!</w:t>
      </w:r>
      <w:r w:rsidR="00800619" w:rsidRPr="00800619">
        <w:rPr>
          <w:rFonts w:asciiTheme="minorHAnsi" w:hAnsiTheme="minorHAnsi" w:cs="Arial"/>
          <w:color w:val="000000"/>
          <w:sz w:val="22"/>
          <w:szCs w:val="22"/>
        </w:rPr>
        <w:t xml:space="preserve"> </w:t>
      </w:r>
      <w:r w:rsidR="00800619">
        <w:rPr>
          <w:rFonts w:asciiTheme="minorHAnsi" w:hAnsiTheme="minorHAnsi" w:cs="Arial"/>
          <w:color w:val="000000"/>
          <w:sz w:val="22"/>
          <w:szCs w:val="22"/>
        </w:rPr>
        <w:t xml:space="preserve">Best of all, the </w:t>
      </w:r>
      <w:r w:rsidR="00800619" w:rsidRPr="00800619">
        <w:rPr>
          <w:rFonts w:asciiTheme="minorHAnsi" w:hAnsiTheme="minorHAnsi" w:cs="Arial"/>
          <w:color w:val="000000"/>
          <w:sz w:val="22"/>
          <w:szCs w:val="22"/>
        </w:rPr>
        <w:t xml:space="preserve">Blume doll can be </w:t>
      </w:r>
      <w:r w:rsidR="00BD667D">
        <w:rPr>
          <w:rFonts w:asciiTheme="minorHAnsi" w:hAnsiTheme="minorHAnsi" w:cs="Arial"/>
          <w:color w:val="000000"/>
          <w:sz w:val="22"/>
          <w:szCs w:val="22"/>
        </w:rPr>
        <w:t>‘</w:t>
      </w:r>
      <w:r w:rsidR="00800619" w:rsidRPr="00800619">
        <w:rPr>
          <w:rFonts w:asciiTheme="minorHAnsi" w:hAnsiTheme="minorHAnsi" w:cs="Arial"/>
          <w:color w:val="000000"/>
          <w:sz w:val="22"/>
          <w:szCs w:val="22"/>
        </w:rPr>
        <w:t>re-</w:t>
      </w:r>
      <w:proofErr w:type="spellStart"/>
      <w:r w:rsidR="00800619" w:rsidRPr="00800619">
        <w:rPr>
          <w:rFonts w:asciiTheme="minorHAnsi" w:hAnsiTheme="minorHAnsi" w:cs="Arial"/>
          <w:color w:val="000000"/>
          <w:sz w:val="22"/>
          <w:szCs w:val="22"/>
        </w:rPr>
        <w:t>blumed</w:t>
      </w:r>
      <w:proofErr w:type="spellEnd"/>
      <w:r w:rsidR="00BD667D">
        <w:rPr>
          <w:rFonts w:asciiTheme="minorHAnsi" w:hAnsiTheme="minorHAnsi" w:cs="Arial"/>
          <w:color w:val="000000"/>
          <w:sz w:val="22"/>
          <w:szCs w:val="22"/>
        </w:rPr>
        <w:t>’</w:t>
      </w:r>
      <w:r w:rsidR="00800619" w:rsidRPr="00800619">
        <w:rPr>
          <w:rFonts w:asciiTheme="minorHAnsi" w:hAnsiTheme="minorHAnsi" w:cs="Arial"/>
          <w:color w:val="000000"/>
          <w:sz w:val="22"/>
          <w:szCs w:val="22"/>
        </w:rPr>
        <w:t xml:space="preserve"> multiple times</w:t>
      </w:r>
      <w:r w:rsidR="00052AFC">
        <w:rPr>
          <w:rFonts w:asciiTheme="minorHAnsi" w:hAnsiTheme="minorHAnsi" w:cs="Arial"/>
          <w:color w:val="000000"/>
          <w:sz w:val="22"/>
          <w:szCs w:val="22"/>
        </w:rPr>
        <w:t xml:space="preserve"> in the playset</w:t>
      </w:r>
      <w:r w:rsidR="00800619" w:rsidRPr="00800619">
        <w:rPr>
          <w:rFonts w:asciiTheme="minorHAnsi" w:hAnsiTheme="minorHAnsi" w:cs="Arial"/>
          <w:color w:val="000000"/>
          <w:sz w:val="22"/>
          <w:szCs w:val="22"/>
        </w:rPr>
        <w:t xml:space="preserve">. Collect all </w:t>
      </w:r>
      <w:r w:rsidR="009C0664">
        <w:rPr>
          <w:rFonts w:asciiTheme="minorHAnsi" w:hAnsiTheme="minorHAnsi" w:cs="Arial"/>
          <w:color w:val="000000"/>
          <w:sz w:val="22"/>
          <w:szCs w:val="22"/>
        </w:rPr>
        <w:t>twenty-two</w:t>
      </w:r>
      <w:r w:rsidR="00800619" w:rsidRPr="00800619">
        <w:rPr>
          <w:rFonts w:asciiTheme="minorHAnsi" w:hAnsiTheme="minorHAnsi" w:cs="Arial"/>
          <w:color w:val="000000"/>
          <w:sz w:val="22"/>
          <w:szCs w:val="22"/>
        </w:rPr>
        <w:t xml:space="preserve"> dolls to mix and match hairstyles and outfits and build </w:t>
      </w:r>
      <w:r w:rsidR="00800619">
        <w:rPr>
          <w:rFonts w:asciiTheme="minorHAnsi" w:hAnsiTheme="minorHAnsi" w:cs="Arial"/>
          <w:color w:val="000000"/>
          <w:sz w:val="22"/>
          <w:szCs w:val="22"/>
        </w:rPr>
        <w:t>an entire Blume</w:t>
      </w:r>
      <w:r w:rsidR="00800619" w:rsidRPr="00800619">
        <w:rPr>
          <w:rFonts w:asciiTheme="minorHAnsi" w:hAnsiTheme="minorHAnsi" w:cs="Arial"/>
          <w:color w:val="000000"/>
          <w:sz w:val="22"/>
          <w:szCs w:val="22"/>
        </w:rPr>
        <w:t xml:space="preserve"> world!</w:t>
      </w:r>
    </w:p>
    <w:p w14:paraId="3614011C" w14:textId="77777777" w:rsidR="00386CA2" w:rsidRDefault="00386CA2" w:rsidP="00B64DE5">
      <w:pPr>
        <w:spacing w:after="0" w:line="240" w:lineRule="auto"/>
        <w:jc w:val="both"/>
        <w:rPr>
          <w:rFonts w:cs="Arial"/>
          <w:color w:val="000000"/>
        </w:rPr>
      </w:pPr>
    </w:p>
    <w:p w14:paraId="387B638B" w14:textId="77777777" w:rsidR="00962DD6" w:rsidRDefault="00D13DE0" w:rsidP="00962DD6">
      <w:pPr>
        <w:spacing w:after="0" w:line="240" w:lineRule="auto"/>
        <w:jc w:val="both"/>
      </w:pPr>
      <w:r>
        <w:rPr>
          <w:rFonts w:cs="Arial"/>
          <w:color w:val="000000"/>
        </w:rPr>
        <w:t>Best known for top-selling and proprietary product lines including</w:t>
      </w:r>
      <w:r w:rsidR="00830E24" w:rsidRPr="00E935DC">
        <w:rPr>
          <w:rFonts w:cs="Arial"/>
          <w:color w:val="000000"/>
        </w:rPr>
        <w:t xml:space="preserve"> </w:t>
      </w:r>
      <w:proofErr w:type="spellStart"/>
      <w:r w:rsidR="00830E24" w:rsidRPr="00E935DC">
        <w:rPr>
          <w:rFonts w:cs="Arial"/>
          <w:color w:val="000000"/>
        </w:rPr>
        <w:t>Pomsies</w:t>
      </w:r>
      <w:proofErr w:type="spellEnd"/>
      <w:r w:rsidR="00830E24" w:rsidRPr="00E935DC">
        <w:rPr>
          <w:rFonts w:cs="Arial"/>
          <w:color w:val="000000"/>
        </w:rPr>
        <w:t xml:space="preserve">, the #1 selling special feature plush in 2018 according to NPD, </w:t>
      </w:r>
      <w:r>
        <w:rPr>
          <w:rFonts w:cs="Arial"/>
          <w:color w:val="000000"/>
        </w:rPr>
        <w:t>and the innovative Sky Viper Drones, Skyrocket</w:t>
      </w:r>
      <w:r w:rsidR="00962DD6">
        <w:rPr>
          <w:rFonts w:cs="Arial"/>
          <w:color w:val="000000"/>
        </w:rPr>
        <w:t xml:space="preserve"> plans to follow Blume Day with a robust marketing campaign</w:t>
      </w:r>
      <w:r>
        <w:rPr>
          <w:rFonts w:cs="Arial"/>
          <w:color w:val="000000"/>
        </w:rPr>
        <w:t xml:space="preserve"> </w:t>
      </w:r>
      <w:r w:rsidR="00962DD6">
        <w:rPr>
          <w:rFonts w:cs="Arial"/>
          <w:color w:val="000000"/>
        </w:rPr>
        <w:t>including TV and digital ads and an</w:t>
      </w:r>
      <w:r>
        <w:rPr>
          <w:rFonts w:cs="Arial"/>
          <w:color w:val="000000"/>
        </w:rPr>
        <w:t xml:space="preserve"> </w:t>
      </w:r>
      <w:r w:rsidR="00962DD6">
        <w:rPr>
          <w:rFonts w:cs="Arial"/>
          <w:color w:val="000000"/>
        </w:rPr>
        <w:t>interactive social media campaign.</w:t>
      </w:r>
    </w:p>
    <w:p w14:paraId="70A69333" w14:textId="77777777" w:rsidR="00962DD6" w:rsidRDefault="00962DD6" w:rsidP="00962DD6">
      <w:pPr>
        <w:spacing w:after="0" w:line="240" w:lineRule="auto"/>
        <w:jc w:val="both"/>
      </w:pPr>
    </w:p>
    <w:p w14:paraId="416A0536" w14:textId="77777777" w:rsidR="00962DD6" w:rsidRPr="00962DD6" w:rsidRDefault="00962DD6" w:rsidP="00962DD6">
      <w:pPr>
        <w:spacing w:after="0" w:line="240" w:lineRule="auto"/>
        <w:jc w:val="both"/>
        <w:rPr>
          <w:b/>
        </w:rPr>
      </w:pPr>
      <w:r>
        <w:rPr>
          <w:b/>
        </w:rPr>
        <w:t>About Skyrocket</w:t>
      </w:r>
    </w:p>
    <w:p w14:paraId="1B56C1DC" w14:textId="77777777" w:rsidR="00962DD6" w:rsidRDefault="00E935DC" w:rsidP="00962DD6">
      <w:pPr>
        <w:spacing w:after="0" w:line="240" w:lineRule="auto"/>
        <w:jc w:val="both"/>
      </w:pPr>
      <w:r w:rsidRPr="00E935DC">
        <w:rPr>
          <w:rFonts w:eastAsia="Arial" w:cs="Arial"/>
          <w:spacing w:val="2"/>
        </w:rPr>
        <w:t xml:space="preserve">Skyrocket </w:t>
      </w:r>
      <w:r w:rsidRPr="00E935DC">
        <w:rPr>
          <w:rFonts w:eastAsia="Arial" w:cs="Arial"/>
        </w:rPr>
        <w:t xml:space="preserve">is a leading toy and entertainment company defining the future of play. Leveraging the latest innovations in the industry, our groundbreaking product portfolio is changing the way consumers engage and interact across generations. Our team of entrepreneurs, product developers and design engineers pioneer new ideas in toys, retail and entertainment to elevate play and advance the industry. </w:t>
      </w:r>
    </w:p>
    <w:p w14:paraId="6A57D535" w14:textId="77777777" w:rsidR="00962DD6" w:rsidRDefault="00962DD6" w:rsidP="00962DD6">
      <w:pPr>
        <w:spacing w:after="0" w:line="240" w:lineRule="auto"/>
        <w:jc w:val="both"/>
      </w:pPr>
    </w:p>
    <w:p w14:paraId="469B4C9D" w14:textId="77777777" w:rsidR="00E935DC" w:rsidRDefault="00E935DC" w:rsidP="00962DD6">
      <w:pPr>
        <w:spacing w:after="0" w:line="240" w:lineRule="auto"/>
        <w:jc w:val="both"/>
        <w:rPr>
          <w:rFonts w:eastAsia="Arial" w:cs="Arial"/>
        </w:rPr>
      </w:pPr>
      <w:r w:rsidRPr="00E935DC">
        <w:rPr>
          <w:rFonts w:eastAsia="Arial" w:cs="Arial"/>
        </w:rPr>
        <w:t xml:space="preserve">With offices in Los Angeles, Hong Kong and the United Kingdom, Skyrocket creates products sold under major licenses as well as proprietary brands including Blume, </w:t>
      </w:r>
      <w:proofErr w:type="spellStart"/>
      <w:r w:rsidRPr="00E935DC">
        <w:rPr>
          <w:rFonts w:eastAsia="Arial" w:cs="Arial"/>
        </w:rPr>
        <w:t>Pomsies</w:t>
      </w:r>
      <w:proofErr w:type="spellEnd"/>
      <w:r w:rsidRPr="00E935DC">
        <w:rPr>
          <w:rFonts w:eastAsia="Arial" w:cs="Arial"/>
        </w:rPr>
        <w:t xml:space="preserve">, </w:t>
      </w:r>
      <w:proofErr w:type="spellStart"/>
      <w:r w:rsidRPr="00E935DC">
        <w:rPr>
          <w:rFonts w:eastAsia="Arial" w:cs="Arial"/>
        </w:rPr>
        <w:t>Grumblies</w:t>
      </w:r>
      <w:proofErr w:type="spellEnd"/>
      <w:r w:rsidRPr="00E935DC">
        <w:rPr>
          <w:rFonts w:eastAsia="Arial" w:cs="Arial"/>
        </w:rPr>
        <w:t xml:space="preserve"> and Sky Viper Drones. </w:t>
      </w:r>
    </w:p>
    <w:p w14:paraId="4ED6EE43" w14:textId="77777777" w:rsidR="00962DD6" w:rsidRDefault="00962DD6" w:rsidP="00962DD6">
      <w:pPr>
        <w:spacing w:after="0" w:line="240" w:lineRule="auto"/>
        <w:jc w:val="both"/>
        <w:rPr>
          <w:rFonts w:eastAsia="Arial" w:cs="Arial"/>
        </w:rPr>
      </w:pPr>
    </w:p>
    <w:p w14:paraId="267F6844" w14:textId="7AE5B028" w:rsidR="00962DD6" w:rsidRPr="00962DD6" w:rsidRDefault="00962DD6" w:rsidP="00962DD6">
      <w:pPr>
        <w:spacing w:after="0" w:line="240" w:lineRule="auto"/>
        <w:jc w:val="both"/>
      </w:pPr>
      <w:r>
        <w:rPr>
          <w:rFonts w:eastAsia="Arial" w:cs="Arial"/>
        </w:rPr>
        <w:t>Skyrocket LLC Los Angeles</w:t>
      </w:r>
      <w:proofErr w:type="gramStart"/>
      <w:r>
        <w:rPr>
          <w:rFonts w:eastAsia="Arial" w:cs="Arial"/>
        </w:rPr>
        <w:t>,  CA</w:t>
      </w:r>
      <w:proofErr w:type="gramEnd"/>
      <w:r>
        <w:rPr>
          <w:rFonts w:eastAsia="Arial" w:cs="Arial"/>
        </w:rPr>
        <w:t xml:space="preserve"> 90066 USA / Skyrocket is a trademark of Skyrocket LLC.</w:t>
      </w:r>
    </w:p>
    <w:p w14:paraId="3F6E1470" w14:textId="77777777" w:rsidR="00962DD6" w:rsidRDefault="00962DD6" w:rsidP="00B64DE5">
      <w:pPr>
        <w:spacing w:after="0" w:line="240" w:lineRule="auto"/>
        <w:jc w:val="both"/>
        <w:rPr>
          <w:rFonts w:eastAsia="Arial" w:cs="Arial"/>
        </w:rPr>
      </w:pPr>
    </w:p>
    <w:p w14:paraId="7D12D49E" w14:textId="77777777" w:rsidR="00E935DC" w:rsidRDefault="00962DD6" w:rsidP="00B64DE5">
      <w:pPr>
        <w:spacing w:after="0" w:line="240" w:lineRule="auto"/>
        <w:jc w:val="both"/>
        <w:rPr>
          <w:rFonts w:eastAsia="Arial" w:cs="Arial"/>
        </w:rPr>
      </w:pPr>
      <w:r>
        <w:rPr>
          <w:rFonts w:eastAsia="Arial" w:cs="Arial"/>
        </w:rPr>
        <w:t>MEDIA CONTACT:</w:t>
      </w:r>
    </w:p>
    <w:p w14:paraId="5673A516" w14:textId="77777777" w:rsidR="00962DD6" w:rsidRDefault="00962DD6" w:rsidP="00B64DE5">
      <w:pPr>
        <w:spacing w:after="0" w:line="240" w:lineRule="auto"/>
        <w:jc w:val="both"/>
        <w:rPr>
          <w:rFonts w:eastAsia="Arial" w:cs="Arial"/>
        </w:rPr>
      </w:pPr>
      <w:r>
        <w:rPr>
          <w:rFonts w:eastAsia="Arial" w:cs="Arial"/>
        </w:rPr>
        <w:t>Anne-Marie Grill</w:t>
      </w:r>
    </w:p>
    <w:p w14:paraId="2D912837" w14:textId="77777777" w:rsidR="00962DD6" w:rsidRDefault="00962DD6" w:rsidP="00B64DE5">
      <w:pPr>
        <w:spacing w:after="0" w:line="240" w:lineRule="auto"/>
        <w:jc w:val="both"/>
        <w:rPr>
          <w:rFonts w:eastAsia="Arial" w:cs="Arial"/>
        </w:rPr>
      </w:pPr>
      <w:r>
        <w:rPr>
          <w:rFonts w:eastAsia="Arial" w:cs="Arial"/>
        </w:rPr>
        <w:t>Ren Beanie PR for Skyrocket</w:t>
      </w:r>
    </w:p>
    <w:p w14:paraId="786AD5AB" w14:textId="3593EF0B" w:rsidR="001B0B79" w:rsidRDefault="002F02EA" w:rsidP="00B64DE5">
      <w:pPr>
        <w:spacing w:after="0" w:line="240" w:lineRule="auto"/>
        <w:jc w:val="both"/>
        <w:rPr>
          <w:rFonts w:eastAsia="Arial" w:cs="Arial"/>
        </w:rPr>
      </w:pPr>
      <w:hyperlink r:id="rId16" w:history="1">
        <w:r w:rsidR="00962DD6" w:rsidRPr="00065B2F">
          <w:rPr>
            <w:rStyle w:val="Hyperlink"/>
            <w:rFonts w:eastAsia="Arial" w:cs="Arial"/>
          </w:rPr>
          <w:t>anne-marie@renbeanie.com</w:t>
        </w:r>
      </w:hyperlink>
      <w:r w:rsidR="00962DD6">
        <w:rPr>
          <w:rFonts w:eastAsia="Arial" w:cs="Arial"/>
        </w:rPr>
        <w:t xml:space="preserve"> </w:t>
      </w:r>
    </w:p>
    <w:p w14:paraId="02CB0855" w14:textId="0D701A1C" w:rsidR="007B2809" w:rsidRDefault="00962DD6" w:rsidP="00B64DE5">
      <w:pPr>
        <w:spacing w:after="0" w:line="240" w:lineRule="auto"/>
        <w:jc w:val="both"/>
        <w:rPr>
          <w:rFonts w:eastAsia="Arial" w:cs="Arial"/>
        </w:rPr>
      </w:pPr>
      <w:r>
        <w:rPr>
          <w:rFonts w:eastAsia="Arial" w:cs="Arial"/>
        </w:rPr>
        <w:t>(818) 357-3696</w:t>
      </w:r>
    </w:p>
    <w:p w14:paraId="62A51350" w14:textId="77777777" w:rsidR="007B2809" w:rsidRDefault="007B2809" w:rsidP="00B64DE5">
      <w:pPr>
        <w:spacing w:after="0" w:line="240" w:lineRule="auto"/>
        <w:jc w:val="both"/>
        <w:rPr>
          <w:rFonts w:eastAsia="Arial" w:cs="Arial"/>
        </w:rPr>
      </w:pPr>
    </w:p>
    <w:p w14:paraId="4157D29C" w14:textId="14BB5BB7" w:rsidR="001B0B79" w:rsidRDefault="00A8714F" w:rsidP="007B2809">
      <w:pPr>
        <w:spacing w:after="0" w:line="240" w:lineRule="auto"/>
        <w:jc w:val="center"/>
        <w:rPr>
          <w:rFonts w:eastAsia="Arial" w:cs="Arial"/>
        </w:rPr>
      </w:pPr>
      <w:r>
        <w:rPr>
          <w:rFonts w:eastAsia="Arial" w:cs="Arial"/>
          <w:noProof/>
        </w:rPr>
        <w:drawing>
          <wp:inline distT="0" distB="0" distL="0" distR="0" wp14:anchorId="72BA2BCE" wp14:editId="02E69F15">
            <wp:extent cx="4051935" cy="1966227"/>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23 at 3.59.55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4186" cy="1967319"/>
                    </a:xfrm>
                    <a:prstGeom prst="rect">
                      <a:avLst/>
                    </a:prstGeom>
                  </pic:spPr>
                </pic:pic>
              </a:graphicData>
            </a:graphic>
          </wp:inline>
        </w:drawing>
      </w:r>
    </w:p>
    <w:p w14:paraId="20A64A50" w14:textId="77777777" w:rsidR="007B2809" w:rsidRDefault="007B2809" w:rsidP="007B2809">
      <w:pPr>
        <w:spacing w:after="0" w:line="240" w:lineRule="auto"/>
        <w:jc w:val="center"/>
        <w:rPr>
          <w:rFonts w:eastAsia="Arial" w:cs="Arial"/>
        </w:rPr>
      </w:pPr>
    </w:p>
    <w:p w14:paraId="34ED44AB" w14:textId="77777777" w:rsidR="007B2809" w:rsidRDefault="007B2809" w:rsidP="007B2809">
      <w:pPr>
        <w:spacing w:after="0" w:line="240" w:lineRule="auto"/>
        <w:jc w:val="center"/>
        <w:rPr>
          <w:rFonts w:eastAsia="Arial" w:cs="Arial"/>
        </w:rPr>
      </w:pPr>
    </w:p>
    <w:p w14:paraId="186479BD" w14:textId="77777777" w:rsidR="00A8714F" w:rsidRDefault="00A8714F" w:rsidP="007B2809">
      <w:pPr>
        <w:spacing w:after="0" w:line="240" w:lineRule="auto"/>
        <w:jc w:val="center"/>
        <w:rPr>
          <w:rFonts w:eastAsia="Arial" w:cs="Arial"/>
        </w:rPr>
      </w:pPr>
    </w:p>
    <w:p w14:paraId="4F3C71CD" w14:textId="6AD37172" w:rsidR="007B2809" w:rsidRPr="007B2809" w:rsidRDefault="007B2809" w:rsidP="007B2809">
      <w:pPr>
        <w:spacing w:after="0" w:line="240" w:lineRule="auto"/>
        <w:jc w:val="center"/>
        <w:rPr>
          <w:rFonts w:eastAsia="Arial" w:cs="Arial"/>
        </w:rPr>
      </w:pPr>
      <w:r>
        <w:rPr>
          <w:noProof/>
        </w:rPr>
        <w:drawing>
          <wp:inline distT="0" distB="0" distL="0" distR="0" wp14:anchorId="4CB415CE" wp14:editId="3EA24798">
            <wp:extent cx="5943600" cy="1023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23 at 3.54.58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023620"/>
                    </a:xfrm>
                    <a:prstGeom prst="rect">
                      <a:avLst/>
                    </a:prstGeom>
                  </pic:spPr>
                </pic:pic>
              </a:graphicData>
            </a:graphic>
          </wp:inline>
        </w:drawing>
      </w:r>
    </w:p>
    <w:p w14:paraId="0EA3C989" w14:textId="24A51711" w:rsidR="007B2809" w:rsidRPr="00E935DC" w:rsidRDefault="007B2809" w:rsidP="00B64DE5">
      <w:pPr>
        <w:spacing w:after="0" w:line="240" w:lineRule="auto"/>
        <w:jc w:val="both"/>
      </w:pPr>
    </w:p>
    <w:sectPr w:rsidR="007B2809" w:rsidRPr="00E935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DE5"/>
    <w:rsid w:val="000015DF"/>
    <w:rsid w:val="00026E93"/>
    <w:rsid w:val="000271B9"/>
    <w:rsid w:val="00052AFC"/>
    <w:rsid w:val="000B5EB5"/>
    <w:rsid w:val="000F7D61"/>
    <w:rsid w:val="001B0B79"/>
    <w:rsid w:val="002B522E"/>
    <w:rsid w:val="002E2F38"/>
    <w:rsid w:val="002F02EA"/>
    <w:rsid w:val="003665B2"/>
    <w:rsid w:val="00386CA2"/>
    <w:rsid w:val="003D70DF"/>
    <w:rsid w:val="00400D5B"/>
    <w:rsid w:val="004973D2"/>
    <w:rsid w:val="004C354D"/>
    <w:rsid w:val="004F1E99"/>
    <w:rsid w:val="004F63F3"/>
    <w:rsid w:val="0052495A"/>
    <w:rsid w:val="00682753"/>
    <w:rsid w:val="00694B9C"/>
    <w:rsid w:val="0077250A"/>
    <w:rsid w:val="0078213B"/>
    <w:rsid w:val="007B2809"/>
    <w:rsid w:val="007F7860"/>
    <w:rsid w:val="00800619"/>
    <w:rsid w:val="00830E24"/>
    <w:rsid w:val="00874DE1"/>
    <w:rsid w:val="008979C2"/>
    <w:rsid w:val="009325C4"/>
    <w:rsid w:val="00962DD6"/>
    <w:rsid w:val="009A638B"/>
    <w:rsid w:val="009B0FFC"/>
    <w:rsid w:val="009C0664"/>
    <w:rsid w:val="00A8714F"/>
    <w:rsid w:val="00B64DE5"/>
    <w:rsid w:val="00BD667D"/>
    <w:rsid w:val="00BE2AB2"/>
    <w:rsid w:val="00C37406"/>
    <w:rsid w:val="00CF1BC6"/>
    <w:rsid w:val="00CF7D4D"/>
    <w:rsid w:val="00D13DE0"/>
    <w:rsid w:val="00DC117B"/>
    <w:rsid w:val="00DE1357"/>
    <w:rsid w:val="00E32D60"/>
    <w:rsid w:val="00E87CBE"/>
    <w:rsid w:val="00E935DC"/>
    <w:rsid w:val="00FA2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D3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D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DE5"/>
    <w:rPr>
      <w:rFonts w:ascii="Tahoma" w:hAnsi="Tahoma" w:cs="Tahoma"/>
      <w:sz w:val="16"/>
      <w:szCs w:val="16"/>
    </w:rPr>
  </w:style>
  <w:style w:type="character" w:styleId="Hyperlink">
    <w:name w:val="Hyperlink"/>
    <w:basedOn w:val="DefaultParagraphFont"/>
    <w:uiPriority w:val="99"/>
    <w:unhideWhenUsed/>
    <w:rsid w:val="00E935DC"/>
    <w:rPr>
      <w:color w:val="0000FF" w:themeColor="hyperlink"/>
      <w:u w:val="single"/>
    </w:rPr>
  </w:style>
  <w:style w:type="character" w:styleId="FollowedHyperlink">
    <w:name w:val="FollowedHyperlink"/>
    <w:basedOn w:val="DefaultParagraphFont"/>
    <w:uiPriority w:val="99"/>
    <w:semiHidden/>
    <w:unhideWhenUsed/>
    <w:rsid w:val="00E935DC"/>
    <w:rPr>
      <w:color w:val="800080" w:themeColor="followedHyperlink"/>
      <w:u w:val="single"/>
    </w:rPr>
  </w:style>
  <w:style w:type="paragraph" w:styleId="NormalWeb">
    <w:name w:val="Normal (Web)"/>
    <w:basedOn w:val="Normal"/>
    <w:uiPriority w:val="99"/>
    <w:semiHidden/>
    <w:unhideWhenUsed/>
    <w:rsid w:val="00800619"/>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D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DE5"/>
    <w:rPr>
      <w:rFonts w:ascii="Tahoma" w:hAnsi="Tahoma" w:cs="Tahoma"/>
      <w:sz w:val="16"/>
      <w:szCs w:val="16"/>
    </w:rPr>
  </w:style>
  <w:style w:type="character" w:styleId="Hyperlink">
    <w:name w:val="Hyperlink"/>
    <w:basedOn w:val="DefaultParagraphFont"/>
    <w:uiPriority w:val="99"/>
    <w:unhideWhenUsed/>
    <w:rsid w:val="00E935DC"/>
    <w:rPr>
      <w:color w:val="0000FF" w:themeColor="hyperlink"/>
      <w:u w:val="single"/>
    </w:rPr>
  </w:style>
  <w:style w:type="character" w:styleId="FollowedHyperlink">
    <w:name w:val="FollowedHyperlink"/>
    <w:basedOn w:val="DefaultParagraphFont"/>
    <w:uiPriority w:val="99"/>
    <w:semiHidden/>
    <w:unhideWhenUsed/>
    <w:rsid w:val="00E935DC"/>
    <w:rPr>
      <w:color w:val="800080" w:themeColor="followedHyperlink"/>
      <w:u w:val="single"/>
    </w:rPr>
  </w:style>
  <w:style w:type="paragraph" w:styleId="NormalWeb">
    <w:name w:val="Normal (Web)"/>
    <w:basedOn w:val="Normal"/>
    <w:uiPriority w:val="99"/>
    <w:semiHidden/>
    <w:unhideWhenUsed/>
    <w:rsid w:val="00800619"/>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81879">
      <w:bodyDiv w:val="1"/>
      <w:marLeft w:val="0"/>
      <w:marRight w:val="0"/>
      <w:marTop w:val="0"/>
      <w:marBottom w:val="0"/>
      <w:divBdr>
        <w:top w:val="none" w:sz="0" w:space="0" w:color="auto"/>
        <w:left w:val="none" w:sz="0" w:space="0" w:color="auto"/>
        <w:bottom w:val="none" w:sz="0" w:space="0" w:color="auto"/>
        <w:right w:val="none" w:sz="0" w:space="0" w:color="auto"/>
      </w:divBdr>
    </w:div>
    <w:div w:id="15678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umeDolls.com" TargetMode="External"/><Relationship Id="rId13" Type="http://schemas.openxmlformats.org/officeDocument/2006/relationships/hyperlink" Target="https://www.youtube.com/watch?v=FCtJGtuYvnA&amp;list=PLbGxzFJwMFAg6MTe7jh3F0k6HEWiZ76QK&amp;index=11" TargetMode="Externa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skyrocketon.com" TargetMode="External"/><Relationship Id="rId12" Type="http://schemas.openxmlformats.org/officeDocument/2006/relationships/hyperlink" Target="https://www.youtube.com/watch?v=upw4qla0dwE&amp;list=PLbGxzFJwMFAg6MTe7jh3F0k6HEWiZ76QK&amp;index=4" TargetMode="External"/><Relationship Id="rId1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hyperlink" Target="mailto:anne-marie@renbeanie.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youtube.com/watch?v=IWLAIKalg5I&amp;list=PLbGxzFJwMFAg6MTe7jh3F0k6HEWiZ76QK" TargetMode="External"/><Relationship Id="rId5" Type="http://schemas.openxmlformats.org/officeDocument/2006/relationships/image" Target="media/image1.jpeg"/><Relationship Id="rId15" Type="http://schemas.openxmlformats.org/officeDocument/2006/relationships/hyperlink" Target="https://www.youtube.com/channel/UCnRSyDpQoIodRbonEOqKoig/playlists" TargetMode="External"/><Relationship Id="rId10" Type="http://schemas.openxmlformats.org/officeDocument/2006/relationships/hyperlink" Target="https://www.youtube.com/watch?v=jvV6rzal0Mg&amp;list=PLbGxzFJwMFAg6MTe7jh3F0k6HEWiZ76QK&amp;index=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omper.com/p/blume-dolls-are-the-new-toy-your-surprise-loving-kid-needs-18134838" TargetMode="External"/><Relationship Id="rId14" Type="http://schemas.openxmlformats.org/officeDocument/2006/relationships/hyperlink" Target="https://www.youtube.com/watch?v=4g3B_7u5sg0&amp;list=PLbGxzFJwMFAg6MTe7jh3F0k6HEWiZ76QK&amp;index=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jpadmin</dc:creator>
  <cp:lastModifiedBy>jpadmin</cp:lastModifiedBy>
  <cp:revision>4</cp:revision>
  <dcterms:created xsi:type="dcterms:W3CDTF">2019-06-24T17:47:00Z</dcterms:created>
  <dcterms:modified xsi:type="dcterms:W3CDTF">2019-06-25T16:22:00Z</dcterms:modified>
</cp:coreProperties>
</file>