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51D5F" w14:textId="0C7C6BD9" w:rsidR="00FF090A" w:rsidRPr="004844DC" w:rsidRDefault="00FF090A" w:rsidP="00FF090A">
      <w:pPr>
        <w:pStyle w:val="NoSpacing"/>
        <w:jc w:val="right"/>
        <w:rPr>
          <w:b/>
        </w:rPr>
      </w:pPr>
      <w:r w:rsidRPr="004844DC">
        <w:rPr>
          <w:noProof/>
        </w:rPr>
        <w:drawing>
          <wp:anchor distT="0" distB="0" distL="114300" distR="114300" simplePos="0" relativeHeight="251664384" behindDoc="0" locked="0" layoutInCell="1" allowOverlap="1" wp14:anchorId="62864865" wp14:editId="31A41F6B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1826260" cy="1275715"/>
            <wp:effectExtent l="0" t="0" r="2540" b="0"/>
            <wp:wrapThrough wrapText="bothSides">
              <wp:wrapPolygon edited="0">
                <wp:start x="0" y="0"/>
                <wp:lineTo x="0" y="21073"/>
                <wp:lineTo x="21330" y="21073"/>
                <wp:lineTo x="21330" y="0"/>
                <wp:lineTo x="0" y="0"/>
              </wp:wrapPolygon>
            </wp:wrapThrough>
            <wp:docPr id="2" name="Picture 2" descr="Macintosh HD:Users:adrych:Desktop:Logo_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rych:Desktop:Logo_F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4DC">
        <w:rPr>
          <w:b/>
        </w:rPr>
        <w:t>MEDIA CONTACT</w:t>
      </w:r>
    </w:p>
    <w:p w14:paraId="17E6A120" w14:textId="56DC7F04" w:rsidR="00481251" w:rsidRPr="004844DC" w:rsidRDefault="00481251" w:rsidP="00481251">
      <w:pPr>
        <w:pStyle w:val="NoSpacing"/>
        <w:jc w:val="right"/>
      </w:pPr>
      <w:r w:rsidRPr="004844DC">
        <w:t>Erika Merklinger</w:t>
      </w:r>
    </w:p>
    <w:p w14:paraId="05BFF9DB" w14:textId="77777777" w:rsidR="00481251" w:rsidRPr="004844DC" w:rsidRDefault="00481251" w:rsidP="00481251">
      <w:pPr>
        <w:pStyle w:val="NoSpacing"/>
        <w:jc w:val="right"/>
      </w:pPr>
      <w:r w:rsidRPr="004844DC">
        <w:t>Crayola</w:t>
      </w:r>
    </w:p>
    <w:p w14:paraId="30E10700" w14:textId="4894740A" w:rsidR="00481251" w:rsidRPr="004844DC" w:rsidRDefault="00C254D3" w:rsidP="00481251">
      <w:pPr>
        <w:pStyle w:val="NoSpacing"/>
        <w:jc w:val="right"/>
      </w:pPr>
      <w:hyperlink r:id="rId9" w:history="1">
        <w:r w:rsidR="002859CA" w:rsidRPr="006A60D3">
          <w:rPr>
            <w:rStyle w:val="Hyperlink"/>
          </w:rPr>
          <w:t>eamerklinger@crayola.com</w:t>
        </w:r>
      </w:hyperlink>
      <w:r w:rsidR="002859CA">
        <w:t xml:space="preserve"> </w:t>
      </w:r>
      <w:r w:rsidR="00481251" w:rsidRPr="004844DC">
        <w:t xml:space="preserve"> </w:t>
      </w:r>
    </w:p>
    <w:p w14:paraId="77351DFC" w14:textId="43D64691" w:rsidR="00FF090A" w:rsidRPr="004844DC" w:rsidRDefault="00481251" w:rsidP="00481251">
      <w:pPr>
        <w:pStyle w:val="NoSpacing"/>
        <w:jc w:val="right"/>
      </w:pPr>
      <w:r w:rsidRPr="004844DC">
        <w:t>(610) 253-6272 ext. 4625</w:t>
      </w:r>
    </w:p>
    <w:p w14:paraId="0E5E1207" w14:textId="4BC1AC7A" w:rsidR="00481251" w:rsidRPr="004844DC" w:rsidRDefault="00481251" w:rsidP="00481251">
      <w:pPr>
        <w:pStyle w:val="NoSpacing"/>
        <w:jc w:val="right"/>
      </w:pPr>
    </w:p>
    <w:p w14:paraId="4BCC52D1" w14:textId="3613D5CA" w:rsidR="00FF090A" w:rsidRPr="004844DC" w:rsidRDefault="007343C3" w:rsidP="00FF090A">
      <w:pPr>
        <w:pStyle w:val="NoSpacing"/>
        <w:jc w:val="right"/>
      </w:pPr>
      <w:r>
        <w:t>Jaclyn Giuliano</w:t>
      </w:r>
    </w:p>
    <w:p w14:paraId="789208F1" w14:textId="51C18CE0" w:rsidR="00FF090A" w:rsidRPr="004844DC" w:rsidRDefault="00FF090A" w:rsidP="00FF090A">
      <w:pPr>
        <w:pStyle w:val="NoSpacing"/>
        <w:jc w:val="right"/>
      </w:pPr>
      <w:r w:rsidRPr="004844DC">
        <w:t xml:space="preserve">Golin for Crayola </w:t>
      </w:r>
    </w:p>
    <w:p w14:paraId="156E10C5" w14:textId="2E6E292B" w:rsidR="00FF090A" w:rsidRPr="004844DC" w:rsidRDefault="00C254D3" w:rsidP="00FF090A">
      <w:pPr>
        <w:pStyle w:val="NoSpacing"/>
        <w:jc w:val="right"/>
      </w:pPr>
      <w:hyperlink r:id="rId10" w:history="1">
        <w:r w:rsidR="007343C3">
          <w:rPr>
            <w:rStyle w:val="Hyperlink"/>
          </w:rPr>
          <w:t>jgiuliano@golin.com</w:t>
        </w:r>
      </w:hyperlink>
    </w:p>
    <w:p w14:paraId="3A861BED" w14:textId="4FEF8C66" w:rsidR="001C767A" w:rsidRPr="004844DC" w:rsidRDefault="00FF090A" w:rsidP="00FF090A">
      <w:pPr>
        <w:pStyle w:val="NoSpacing"/>
        <w:jc w:val="right"/>
      </w:pPr>
      <w:r w:rsidRPr="004844DC">
        <w:t xml:space="preserve"> (212) 373-</w:t>
      </w:r>
      <w:r w:rsidR="007343C3">
        <w:t>6070</w:t>
      </w:r>
    </w:p>
    <w:p w14:paraId="45EA1C14" w14:textId="0D1AD80B" w:rsidR="001C767A" w:rsidRPr="004844DC" w:rsidRDefault="001C767A" w:rsidP="00EF683D">
      <w:pPr>
        <w:pStyle w:val="NoSpacing"/>
        <w:jc w:val="right"/>
      </w:pPr>
    </w:p>
    <w:p w14:paraId="69CB813B" w14:textId="28C5E05D" w:rsidR="0060567C" w:rsidRPr="004844DC" w:rsidRDefault="000E753C" w:rsidP="004844DC">
      <w:pPr>
        <w:pStyle w:val="NoSpacing"/>
        <w:jc w:val="center"/>
        <w:rPr>
          <w:b/>
          <w:sz w:val="32"/>
          <w:szCs w:val="32"/>
        </w:rPr>
      </w:pPr>
      <w:r w:rsidRPr="004844DC">
        <w:rPr>
          <w:b/>
          <w:sz w:val="32"/>
          <w:szCs w:val="32"/>
        </w:rPr>
        <w:t xml:space="preserve">Crayola </w:t>
      </w:r>
      <w:r w:rsidR="00F52340">
        <w:rPr>
          <w:b/>
          <w:sz w:val="32"/>
          <w:szCs w:val="32"/>
        </w:rPr>
        <w:t>Scribble Scrubbie</w:t>
      </w:r>
      <w:r w:rsidR="00C15885">
        <w:rPr>
          <w:b/>
          <w:sz w:val="32"/>
          <w:szCs w:val="32"/>
        </w:rPr>
        <w:t xml:space="preserve"> </w:t>
      </w:r>
      <w:r w:rsidR="00F52340">
        <w:rPr>
          <w:b/>
          <w:sz w:val="32"/>
          <w:szCs w:val="32"/>
        </w:rPr>
        <w:t>Safari Oasis</w:t>
      </w:r>
      <w:r w:rsidR="0060567C" w:rsidRPr="004844DC">
        <w:rPr>
          <w:b/>
          <w:sz w:val="32"/>
          <w:szCs w:val="32"/>
        </w:rPr>
        <w:t xml:space="preserve"> </w:t>
      </w:r>
    </w:p>
    <w:p w14:paraId="48C2FEE0" w14:textId="77777777" w:rsidR="00F13E0C" w:rsidRPr="004844DC" w:rsidRDefault="00F13E0C" w:rsidP="00A2318A">
      <w:pPr>
        <w:pStyle w:val="NoSpacing"/>
        <w:jc w:val="center"/>
        <w:rPr>
          <w:b/>
          <w:sz w:val="18"/>
          <w:szCs w:val="18"/>
        </w:rPr>
      </w:pPr>
    </w:p>
    <w:p w14:paraId="0A991EAB" w14:textId="7D97FAB4" w:rsidR="00B831A4" w:rsidRPr="004844DC" w:rsidRDefault="006A7E05" w:rsidP="00F52340">
      <w:pPr>
        <w:pStyle w:val="NoSpacing"/>
        <w:jc w:val="center"/>
        <w:rPr>
          <w:b/>
          <w:noProof/>
        </w:rPr>
      </w:pPr>
      <w:r w:rsidRPr="006A7E05">
        <w:rPr>
          <w:b/>
          <w:noProof/>
        </w:rPr>
        <w:drawing>
          <wp:inline distT="0" distB="0" distL="0" distR="0" wp14:anchorId="4A79B8C9" wp14:editId="00549F79">
            <wp:extent cx="2016578" cy="1460418"/>
            <wp:effectExtent l="0" t="0" r="317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34223" cy="147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E81AB" w14:textId="480A0E2E" w:rsidR="00F13E0C" w:rsidRPr="004844DC" w:rsidRDefault="00F13E0C" w:rsidP="00291F5A">
      <w:pPr>
        <w:pStyle w:val="NoSpacing"/>
        <w:rPr>
          <w:b/>
          <w:noProof/>
        </w:rPr>
      </w:pPr>
      <w:bookmarkStart w:id="0" w:name="_GoBack"/>
      <w:bookmarkEnd w:id="0"/>
    </w:p>
    <w:p w14:paraId="36CEDE19" w14:textId="77777777" w:rsidR="008F451C" w:rsidRDefault="008F451C" w:rsidP="004844DC">
      <w:pPr>
        <w:widowControl w:val="0"/>
        <w:autoSpaceDE w:val="0"/>
        <w:autoSpaceDN w:val="0"/>
        <w:adjustRightInd w:val="0"/>
        <w:spacing w:line="216" w:lineRule="atLeast"/>
        <w:rPr>
          <w:rFonts w:asciiTheme="minorHAnsi" w:hAnsiTheme="minorHAnsi" w:cs="Arial"/>
          <w:color w:val="000000"/>
          <w:sz w:val="24"/>
          <w:szCs w:val="24"/>
        </w:rPr>
      </w:pPr>
    </w:p>
    <w:p w14:paraId="4783A740" w14:textId="79D168DA" w:rsidR="004844DC" w:rsidRDefault="0060567C" w:rsidP="004844DC">
      <w:pPr>
        <w:widowControl w:val="0"/>
        <w:autoSpaceDE w:val="0"/>
        <w:autoSpaceDN w:val="0"/>
        <w:adjustRightInd w:val="0"/>
        <w:spacing w:line="216" w:lineRule="atLeast"/>
        <w:rPr>
          <w:rFonts w:asciiTheme="minorHAnsi" w:hAnsiTheme="minorHAnsi" w:cs="Arial"/>
          <w:color w:val="000000"/>
        </w:rPr>
      </w:pPr>
      <w:r w:rsidRPr="008F451C">
        <w:rPr>
          <w:rFonts w:asciiTheme="minorHAnsi" w:hAnsiTheme="minorHAnsi" w:cs="Arial"/>
          <w:color w:val="000000"/>
        </w:rPr>
        <w:t>Crayola Scribble Scrubbie</w:t>
      </w:r>
      <w:r w:rsidR="004844DC" w:rsidRPr="008F451C">
        <w:rPr>
          <w:rFonts w:asciiTheme="minorHAnsi" w:hAnsiTheme="minorHAnsi" w:cs="Arial"/>
          <w:color w:val="000000"/>
        </w:rPr>
        <w:t xml:space="preserve"> </w:t>
      </w:r>
      <w:r w:rsidR="00612A15">
        <w:rPr>
          <w:rFonts w:asciiTheme="minorHAnsi" w:hAnsiTheme="minorHAnsi" w:cs="Arial"/>
          <w:color w:val="000000"/>
        </w:rPr>
        <w:t>Safari Oasis</w:t>
      </w:r>
      <w:r w:rsidR="00FF4FBC" w:rsidRPr="008F451C">
        <w:rPr>
          <w:rFonts w:asciiTheme="minorHAnsi" w:hAnsiTheme="minorHAnsi" w:cs="Arial"/>
          <w:color w:val="000000"/>
        </w:rPr>
        <w:t xml:space="preserve"> </w:t>
      </w:r>
      <w:r w:rsidR="00282E4C">
        <w:rPr>
          <w:rFonts w:asciiTheme="minorHAnsi" w:hAnsiTheme="minorHAnsi" w:cs="Arial"/>
          <w:color w:val="000000"/>
        </w:rPr>
        <w:t>includes</w:t>
      </w:r>
      <w:r w:rsidR="00FF4FBC" w:rsidRPr="008F451C">
        <w:rPr>
          <w:rFonts w:asciiTheme="minorHAnsi" w:hAnsiTheme="minorHAnsi" w:cs="Arial"/>
          <w:color w:val="000000"/>
        </w:rPr>
        <w:t xml:space="preserve"> adorable, colorable and washable pet figures that </w:t>
      </w:r>
      <w:r w:rsidR="009A14E5">
        <w:rPr>
          <w:rFonts w:asciiTheme="minorHAnsi" w:hAnsiTheme="minorHAnsi" w:cs="Arial"/>
          <w:color w:val="000000"/>
        </w:rPr>
        <w:t>kids</w:t>
      </w:r>
      <w:r w:rsidR="004844DC" w:rsidRPr="008F451C">
        <w:rPr>
          <w:rFonts w:asciiTheme="minorHAnsi" w:hAnsiTheme="minorHAnsi" w:cs="Arial"/>
          <w:color w:val="000000"/>
        </w:rPr>
        <w:t xml:space="preserve"> can customize</w:t>
      </w:r>
      <w:r w:rsidR="00282E4C">
        <w:rPr>
          <w:rFonts w:asciiTheme="minorHAnsi" w:hAnsiTheme="minorHAnsi" w:cs="Arial"/>
          <w:color w:val="000000"/>
        </w:rPr>
        <w:t xml:space="preserve"> with color, wash in the kid-powered Oasis Tub, and color again</w:t>
      </w:r>
      <w:r w:rsidR="004844DC" w:rsidRPr="008F451C">
        <w:rPr>
          <w:rFonts w:asciiTheme="minorHAnsi" w:hAnsiTheme="minorHAnsi" w:cs="Arial"/>
          <w:color w:val="000000"/>
        </w:rPr>
        <w:t xml:space="preserve">. </w:t>
      </w:r>
      <w:r w:rsidR="00612A15">
        <w:rPr>
          <w:rFonts w:asciiTheme="minorHAnsi" w:hAnsiTheme="minorHAnsi" w:cs="Arial"/>
          <w:color w:val="000000"/>
        </w:rPr>
        <w:t>Following the popularity of Crayola Scribble Scrubbie Pets, Safari Oasis features all new safari-themed pets that k</w:t>
      </w:r>
      <w:r w:rsidR="009A14E5">
        <w:rPr>
          <w:rFonts w:asciiTheme="minorHAnsi" w:hAnsiTheme="minorHAnsi" w:cs="Arial"/>
          <w:color w:val="000000"/>
        </w:rPr>
        <w:t xml:space="preserve">ids can color </w:t>
      </w:r>
      <w:r w:rsidR="00612A15">
        <w:rPr>
          <w:rFonts w:asciiTheme="minorHAnsi" w:hAnsiTheme="minorHAnsi" w:cs="Arial"/>
          <w:color w:val="000000"/>
        </w:rPr>
        <w:t xml:space="preserve">customize </w:t>
      </w:r>
      <w:r w:rsidR="009A14E5">
        <w:rPr>
          <w:rFonts w:asciiTheme="minorHAnsi" w:hAnsiTheme="minorHAnsi" w:cs="Arial"/>
          <w:color w:val="000000"/>
        </w:rPr>
        <w:t>with the six</w:t>
      </w:r>
      <w:r w:rsidR="004844DC" w:rsidRPr="008F451C">
        <w:rPr>
          <w:rFonts w:asciiTheme="minorHAnsi" w:hAnsiTheme="minorHAnsi" w:cs="Arial"/>
          <w:color w:val="000000"/>
        </w:rPr>
        <w:t xml:space="preserve"> included Scribble Scrubbie Ultra Clean</w:t>
      </w:r>
      <w:r w:rsidR="004844DC" w:rsidRPr="008F451C">
        <w:rPr>
          <w:rFonts w:asciiTheme="minorHAnsi" w:hAnsiTheme="minorHAnsi" w:cs="Arial"/>
          <w:color w:val="000000"/>
        </w:rPr>
        <w:sym w:font="Symbol" w:char="F0D2"/>
      </w:r>
      <w:r w:rsidR="004844DC" w:rsidRPr="008F451C">
        <w:rPr>
          <w:rFonts w:asciiTheme="minorHAnsi" w:hAnsiTheme="minorHAnsi" w:cs="Arial"/>
          <w:color w:val="000000"/>
        </w:rPr>
        <w:t xml:space="preserve"> Washable Markers. W</w:t>
      </w:r>
      <w:r w:rsidR="00FF4FBC" w:rsidRPr="008F451C">
        <w:rPr>
          <w:rFonts w:asciiTheme="minorHAnsi" w:hAnsiTheme="minorHAnsi" w:cs="Arial"/>
          <w:color w:val="000000"/>
        </w:rPr>
        <w:t xml:space="preserve">hen </w:t>
      </w:r>
      <w:r w:rsidR="004844DC" w:rsidRPr="008F451C">
        <w:rPr>
          <w:rFonts w:asciiTheme="minorHAnsi" w:hAnsiTheme="minorHAnsi" w:cs="Arial"/>
          <w:color w:val="000000"/>
        </w:rPr>
        <w:t xml:space="preserve">they are ready </w:t>
      </w:r>
      <w:r w:rsidR="00F41918">
        <w:rPr>
          <w:rFonts w:asciiTheme="minorHAnsi" w:hAnsiTheme="minorHAnsi" w:cs="Arial"/>
          <w:color w:val="000000"/>
        </w:rPr>
        <w:t>for a color change</w:t>
      </w:r>
      <w:r w:rsidR="00282E4C">
        <w:rPr>
          <w:rFonts w:asciiTheme="minorHAnsi" w:hAnsiTheme="minorHAnsi" w:cs="Arial"/>
          <w:color w:val="000000"/>
        </w:rPr>
        <w:t>,</w:t>
      </w:r>
      <w:r w:rsidR="004844DC" w:rsidRPr="008F451C">
        <w:rPr>
          <w:rFonts w:asciiTheme="minorHAnsi" w:hAnsiTheme="minorHAnsi" w:cs="Arial"/>
          <w:color w:val="000000"/>
        </w:rPr>
        <w:t xml:space="preserve"> they can </w:t>
      </w:r>
      <w:r w:rsidR="00282E4C">
        <w:rPr>
          <w:rFonts w:asciiTheme="minorHAnsi" w:hAnsiTheme="minorHAnsi" w:cs="Arial"/>
          <w:color w:val="000000"/>
        </w:rPr>
        <w:t>brush</w:t>
      </w:r>
      <w:r w:rsidR="004844DC" w:rsidRPr="008F451C">
        <w:rPr>
          <w:rFonts w:asciiTheme="minorHAnsi" w:hAnsiTheme="minorHAnsi" w:cs="Arial"/>
          <w:color w:val="000000"/>
        </w:rPr>
        <w:t xml:space="preserve"> the</w:t>
      </w:r>
      <w:r w:rsidR="00282E4C">
        <w:rPr>
          <w:rFonts w:asciiTheme="minorHAnsi" w:hAnsiTheme="minorHAnsi" w:cs="Arial"/>
          <w:color w:val="000000"/>
        </w:rPr>
        <w:t xml:space="preserve">ir Safari pets clean </w:t>
      </w:r>
      <w:r w:rsidR="004844DC" w:rsidRPr="008F451C">
        <w:rPr>
          <w:rFonts w:asciiTheme="minorHAnsi" w:hAnsiTheme="minorHAnsi" w:cs="Arial"/>
          <w:color w:val="000000"/>
        </w:rPr>
        <w:t xml:space="preserve">in the </w:t>
      </w:r>
      <w:r w:rsidR="00612A15">
        <w:rPr>
          <w:rFonts w:asciiTheme="minorHAnsi" w:hAnsiTheme="minorHAnsi" w:cs="Arial"/>
          <w:color w:val="000000"/>
        </w:rPr>
        <w:t>kid-powered Oasis</w:t>
      </w:r>
      <w:r w:rsidR="00FF4FBC" w:rsidRPr="008F451C">
        <w:rPr>
          <w:rFonts w:asciiTheme="minorHAnsi" w:hAnsiTheme="minorHAnsi" w:cs="Arial"/>
          <w:color w:val="000000"/>
        </w:rPr>
        <w:t xml:space="preserve"> Tub</w:t>
      </w:r>
      <w:r w:rsidR="004844DC" w:rsidRPr="008F451C">
        <w:rPr>
          <w:rFonts w:asciiTheme="minorHAnsi" w:hAnsiTheme="minorHAnsi" w:cs="Arial"/>
          <w:color w:val="000000"/>
        </w:rPr>
        <w:t>, dry them off and start over. In addition to the four</w:t>
      </w:r>
      <w:r w:rsidR="00612A15">
        <w:rPr>
          <w:rFonts w:asciiTheme="minorHAnsi" w:hAnsiTheme="minorHAnsi" w:cs="Arial"/>
          <w:color w:val="000000"/>
        </w:rPr>
        <w:t xml:space="preserve"> safari</w:t>
      </w:r>
      <w:r w:rsidR="004844DC" w:rsidRPr="008F451C">
        <w:rPr>
          <w:rFonts w:asciiTheme="minorHAnsi" w:hAnsiTheme="minorHAnsi" w:cs="Arial"/>
          <w:color w:val="000000"/>
        </w:rPr>
        <w:t xml:space="preserve"> pets included, there are </w:t>
      </w:r>
      <w:r w:rsidR="00FF4FBC" w:rsidRPr="008F451C">
        <w:rPr>
          <w:rFonts w:asciiTheme="minorHAnsi" w:hAnsiTheme="minorHAnsi" w:cs="Arial"/>
          <w:color w:val="000000"/>
        </w:rPr>
        <w:t xml:space="preserve">additional expansion packs (sold separately) for a total of 12 adorable </w:t>
      </w:r>
      <w:r w:rsidR="00612A15">
        <w:rPr>
          <w:rFonts w:asciiTheme="minorHAnsi" w:hAnsiTheme="minorHAnsi" w:cs="Arial"/>
          <w:color w:val="000000"/>
        </w:rPr>
        <w:t>safari animal</w:t>
      </w:r>
      <w:r w:rsidR="00282E4C">
        <w:rPr>
          <w:rFonts w:asciiTheme="minorHAnsi" w:hAnsiTheme="minorHAnsi" w:cs="Arial"/>
          <w:color w:val="000000"/>
        </w:rPr>
        <w:t>s</w:t>
      </w:r>
      <w:r w:rsidR="004844DC" w:rsidRPr="008F451C">
        <w:rPr>
          <w:rFonts w:asciiTheme="minorHAnsi" w:hAnsiTheme="minorHAnsi" w:cs="Arial"/>
          <w:color w:val="000000"/>
        </w:rPr>
        <w:t xml:space="preserve"> that kids can collect and </w:t>
      </w:r>
      <w:r w:rsidR="002B6345">
        <w:rPr>
          <w:rFonts w:asciiTheme="minorHAnsi" w:hAnsiTheme="minorHAnsi" w:cs="Arial"/>
          <w:color w:val="000000"/>
        </w:rPr>
        <w:t xml:space="preserve">customize </w:t>
      </w:r>
      <w:r w:rsidR="00282E4C">
        <w:rPr>
          <w:rFonts w:asciiTheme="minorHAnsi" w:hAnsiTheme="minorHAnsi" w:cs="Arial"/>
          <w:color w:val="000000"/>
        </w:rPr>
        <w:t>again and again</w:t>
      </w:r>
      <w:r w:rsidR="002B6345">
        <w:rPr>
          <w:rFonts w:asciiTheme="minorHAnsi" w:hAnsiTheme="minorHAnsi" w:cs="Arial"/>
          <w:color w:val="000000"/>
        </w:rPr>
        <w:t>.</w:t>
      </w:r>
    </w:p>
    <w:p w14:paraId="4A6ABD8D" w14:textId="7BF6A123" w:rsidR="00612A15" w:rsidRDefault="00612A15" w:rsidP="004844DC">
      <w:pPr>
        <w:widowControl w:val="0"/>
        <w:autoSpaceDE w:val="0"/>
        <w:autoSpaceDN w:val="0"/>
        <w:adjustRightInd w:val="0"/>
        <w:spacing w:line="216" w:lineRule="atLeast"/>
        <w:rPr>
          <w:rFonts w:asciiTheme="minorHAnsi" w:hAnsiTheme="minorHAnsi" w:cs="Arial"/>
          <w:color w:val="000000"/>
        </w:rPr>
      </w:pPr>
    </w:p>
    <w:p w14:paraId="3D1330AD" w14:textId="3E9E3219" w:rsidR="00612A15" w:rsidRPr="00612A15" w:rsidRDefault="00612A15" w:rsidP="00612A15">
      <w:pPr>
        <w:widowControl w:val="0"/>
        <w:autoSpaceDE w:val="0"/>
        <w:autoSpaceDN w:val="0"/>
        <w:adjustRightInd w:val="0"/>
        <w:spacing w:line="216" w:lineRule="atLeast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The set includes four all new safari pets including a monkey, an elephant, </w:t>
      </w:r>
      <w:r w:rsidR="00C43A7E" w:rsidRPr="00C43A7E">
        <w:rPr>
          <w:rFonts w:asciiTheme="minorHAnsi" w:hAnsiTheme="minorHAnsi" w:cs="Arial"/>
        </w:rPr>
        <w:t>giraffe</w:t>
      </w:r>
      <w:r w:rsidRPr="00C43A7E">
        <w:rPr>
          <w:rFonts w:asciiTheme="minorHAnsi" w:hAnsiTheme="minorHAnsi" w:cs="Arial"/>
        </w:rPr>
        <w:t xml:space="preserve"> </w:t>
      </w:r>
      <w:r w:rsidRPr="000E4AAB">
        <w:rPr>
          <w:rFonts w:asciiTheme="minorHAnsi" w:hAnsiTheme="minorHAnsi" w:cs="Arial"/>
          <w:color w:val="000000" w:themeColor="text1"/>
        </w:rPr>
        <w:t xml:space="preserve">and </w:t>
      </w:r>
      <w:r w:rsidR="000E4AAB" w:rsidRPr="000E4AAB">
        <w:rPr>
          <w:rFonts w:asciiTheme="minorHAnsi" w:hAnsiTheme="minorHAnsi" w:cs="Arial"/>
          <w:color w:val="000000" w:themeColor="text1"/>
        </w:rPr>
        <w:t>lion</w:t>
      </w:r>
      <w:r>
        <w:rPr>
          <w:rFonts w:asciiTheme="minorHAnsi" w:hAnsiTheme="minorHAnsi" w:cs="Arial"/>
          <w:color w:val="000000"/>
        </w:rPr>
        <w:t>, kid</w:t>
      </w:r>
      <w:r w:rsidR="00282E4C">
        <w:rPr>
          <w:rFonts w:asciiTheme="minorHAnsi" w:hAnsiTheme="minorHAnsi" w:cs="Arial"/>
          <w:color w:val="000000"/>
        </w:rPr>
        <w:t>-</w:t>
      </w:r>
      <w:r>
        <w:rPr>
          <w:rFonts w:asciiTheme="minorHAnsi" w:hAnsiTheme="minorHAnsi" w:cs="Arial"/>
          <w:color w:val="000000"/>
        </w:rPr>
        <w:t xml:space="preserve">powered </w:t>
      </w:r>
      <w:r w:rsidR="00282E4C">
        <w:rPr>
          <w:rFonts w:asciiTheme="minorHAnsi" w:hAnsiTheme="minorHAnsi" w:cs="Arial"/>
          <w:color w:val="000000"/>
        </w:rPr>
        <w:t xml:space="preserve">hand-pump </w:t>
      </w:r>
      <w:r>
        <w:rPr>
          <w:rFonts w:asciiTheme="minorHAnsi" w:hAnsiTheme="minorHAnsi" w:cs="Arial"/>
          <w:color w:val="000000"/>
        </w:rPr>
        <w:t>Oasis Tub with a fun slide</w:t>
      </w:r>
      <w:r w:rsidR="002E7EA8">
        <w:rPr>
          <w:rFonts w:asciiTheme="minorHAnsi" w:hAnsiTheme="minorHAnsi" w:cs="Arial"/>
          <w:color w:val="000000"/>
        </w:rPr>
        <w:t xml:space="preserve"> attachment, a scrub brush and six</w:t>
      </w:r>
      <w:r>
        <w:rPr>
          <w:rFonts w:asciiTheme="minorHAnsi" w:hAnsiTheme="minorHAnsi" w:cs="Arial"/>
          <w:color w:val="000000"/>
        </w:rPr>
        <w:t xml:space="preserve"> Scribble Scrubbie Washable markers. </w:t>
      </w:r>
    </w:p>
    <w:p w14:paraId="4BF9E154" w14:textId="5B443C69" w:rsidR="007E2CAE" w:rsidRPr="00612A15" w:rsidRDefault="00D76B0C" w:rsidP="00612A15">
      <w:pPr>
        <w:widowControl w:val="0"/>
        <w:autoSpaceDE w:val="0"/>
        <w:autoSpaceDN w:val="0"/>
        <w:adjustRightInd w:val="0"/>
        <w:spacing w:line="216" w:lineRule="atLeast"/>
        <w:rPr>
          <w:rFonts w:asciiTheme="minorHAnsi" w:hAnsiTheme="minorHAnsi"/>
          <w:b/>
          <w:noProof/>
        </w:rPr>
      </w:pPr>
      <w:r w:rsidRPr="00612A15">
        <w:rPr>
          <w:rFonts w:asciiTheme="minorHAnsi" w:hAnsiTheme="minorHAnsi"/>
        </w:rPr>
        <w:t xml:space="preserve"> </w:t>
      </w:r>
      <w:r w:rsidR="000D3C7A" w:rsidRPr="00612A15">
        <w:rPr>
          <w:rFonts w:asciiTheme="minorHAnsi" w:hAnsiTheme="minorHAnsi"/>
        </w:rPr>
        <w:t xml:space="preserve">                              </w:t>
      </w:r>
    </w:p>
    <w:p w14:paraId="4C463512" w14:textId="4F51824D" w:rsidR="00433497" w:rsidRPr="008F451C" w:rsidRDefault="00433497" w:rsidP="00433497">
      <w:pPr>
        <w:pStyle w:val="NoSpacing"/>
        <w:rPr>
          <w:b/>
        </w:rPr>
      </w:pPr>
      <w:r w:rsidRPr="008F451C">
        <w:rPr>
          <w:b/>
        </w:rPr>
        <w:t>BENEFITS</w:t>
      </w:r>
    </w:p>
    <w:p w14:paraId="114F76B2" w14:textId="2C145052" w:rsidR="009A14E5" w:rsidRPr="009A14E5" w:rsidRDefault="009A14E5" w:rsidP="002859CA">
      <w:pPr>
        <w:pStyle w:val="NoSpacing"/>
        <w:numPr>
          <w:ilvl w:val="0"/>
          <w:numId w:val="43"/>
        </w:numPr>
        <w:rPr>
          <w:rFonts w:cs="Times"/>
        </w:rPr>
      </w:pPr>
      <w:r w:rsidRPr="009A14E5">
        <w:rPr>
          <w:b/>
        </w:rPr>
        <w:t>Collectible Fun For Kids</w:t>
      </w:r>
      <w:r w:rsidRPr="009A14E5">
        <w:t xml:space="preserve">: With the four included Scribble Scrubbie </w:t>
      </w:r>
      <w:r w:rsidR="00282E4C">
        <w:t xml:space="preserve">Safari </w:t>
      </w:r>
      <w:r w:rsidRPr="009A14E5">
        <w:t xml:space="preserve">Pets and expansion packs, kids can </w:t>
      </w:r>
      <w:r w:rsidR="00282E4C">
        <w:t>continue to expand their</w:t>
      </w:r>
      <w:r w:rsidRPr="009A14E5">
        <w:t xml:space="preserve"> collection of </w:t>
      </w:r>
      <w:r w:rsidR="00282E4C">
        <w:t xml:space="preserve">adorable </w:t>
      </w:r>
      <w:r w:rsidRPr="009A14E5">
        <w:t>pets to customize</w:t>
      </w:r>
      <w:r w:rsidR="00282E4C">
        <w:t>, nurture and clean</w:t>
      </w:r>
    </w:p>
    <w:p w14:paraId="0FEEA7C8" w14:textId="7496318B" w:rsidR="009A14E5" w:rsidRPr="009151AA" w:rsidRDefault="009A14E5" w:rsidP="009151AA">
      <w:pPr>
        <w:pStyle w:val="NoSpacing"/>
        <w:numPr>
          <w:ilvl w:val="0"/>
          <w:numId w:val="43"/>
        </w:numPr>
        <w:rPr>
          <w:rFonts w:cs="Times"/>
        </w:rPr>
      </w:pPr>
      <w:r w:rsidRPr="009A14E5">
        <w:rPr>
          <w:b/>
        </w:rPr>
        <w:t>Customizable Creativity</w:t>
      </w:r>
      <w:r w:rsidRPr="009A14E5">
        <w:t>: Kids can us</w:t>
      </w:r>
      <w:r w:rsidR="00D07FB8">
        <w:t>e the special Scribble Scrubbie</w:t>
      </w:r>
      <w:r w:rsidRPr="009A14E5">
        <w:t xml:space="preserve"> Ultra Clean</w:t>
      </w:r>
      <w:r w:rsidRPr="009A14E5">
        <w:sym w:font="Symbol" w:char="F0D2"/>
      </w:r>
      <w:r w:rsidRPr="009A14E5">
        <w:t xml:space="preserve"> Washable Markers to design</w:t>
      </w:r>
      <w:r w:rsidR="002B6345">
        <w:t xml:space="preserve"> </w:t>
      </w:r>
      <w:r w:rsidR="00282E4C">
        <w:t xml:space="preserve">and customize </w:t>
      </w:r>
      <w:r w:rsidRPr="009A14E5">
        <w:t>their pets however they choose</w:t>
      </w:r>
    </w:p>
    <w:p w14:paraId="03D84FE5" w14:textId="09724F22" w:rsidR="009A14E5" w:rsidRPr="009151AA" w:rsidRDefault="009151AA" w:rsidP="009151AA">
      <w:pPr>
        <w:pStyle w:val="NoSpacing"/>
        <w:numPr>
          <w:ilvl w:val="0"/>
          <w:numId w:val="43"/>
        </w:numPr>
        <w:rPr>
          <w:b/>
        </w:rPr>
      </w:pPr>
      <w:r>
        <w:rPr>
          <w:b/>
        </w:rPr>
        <w:t>Create Over and Over</w:t>
      </w:r>
      <w:r w:rsidR="009A14E5" w:rsidRPr="009A14E5">
        <w:rPr>
          <w:b/>
        </w:rPr>
        <w:t>:</w:t>
      </w:r>
      <w:r w:rsidR="009A14E5" w:rsidRPr="009A14E5">
        <w:t xml:space="preserve"> Using the included </w:t>
      </w:r>
      <w:r w:rsidR="00282E4C">
        <w:t xml:space="preserve">hand-pump </w:t>
      </w:r>
      <w:r w:rsidR="00C43A7E">
        <w:t>Oasis</w:t>
      </w:r>
      <w:r w:rsidR="009A14E5" w:rsidRPr="009A14E5">
        <w:t xml:space="preserve"> Tub, kids can wash off their pets</w:t>
      </w:r>
      <w:r w:rsidR="00282E4C">
        <w:t xml:space="preserve">, </w:t>
      </w:r>
      <w:r w:rsidR="009A14E5" w:rsidRPr="009A14E5">
        <w:t xml:space="preserve"> </w:t>
      </w:r>
      <w:r w:rsidR="00282E4C">
        <w:t xml:space="preserve">customize with </w:t>
      </w:r>
      <w:r w:rsidR="009A14E5" w:rsidRPr="009A14E5">
        <w:t>brand new designs when they dry</w:t>
      </w:r>
      <w:r w:rsidR="00282E4C">
        <w:t>, and wash again</w:t>
      </w:r>
    </w:p>
    <w:p w14:paraId="10CFB64B" w14:textId="77777777" w:rsidR="009151AA" w:rsidRPr="009151AA" w:rsidRDefault="009151AA" w:rsidP="009151AA">
      <w:pPr>
        <w:pStyle w:val="NoSpacing"/>
        <w:ind w:left="720"/>
        <w:rPr>
          <w:b/>
        </w:rPr>
      </w:pPr>
    </w:p>
    <w:p w14:paraId="20B07B44" w14:textId="77777777" w:rsidR="00C1592E" w:rsidRPr="008F451C" w:rsidRDefault="00C1592E" w:rsidP="00C1592E">
      <w:pPr>
        <w:pStyle w:val="NoSpacing"/>
        <w:rPr>
          <w:b/>
        </w:rPr>
      </w:pPr>
      <w:r w:rsidRPr="008F451C">
        <w:rPr>
          <w:b/>
        </w:rPr>
        <w:t xml:space="preserve">TARGET AUDIENCE </w:t>
      </w:r>
    </w:p>
    <w:p w14:paraId="13A1B19E" w14:textId="436D7C6F" w:rsidR="00883D1A" w:rsidRPr="008F451C" w:rsidRDefault="00C1592E" w:rsidP="00883D1A">
      <w:pPr>
        <w:pStyle w:val="NoSpacing"/>
        <w:numPr>
          <w:ilvl w:val="0"/>
          <w:numId w:val="17"/>
        </w:numPr>
      </w:pPr>
      <w:r w:rsidRPr="008F451C">
        <w:t>Children age</w:t>
      </w:r>
      <w:r w:rsidR="00F04D24" w:rsidRPr="008F451C">
        <w:t>d</w:t>
      </w:r>
      <w:r w:rsidR="00212DAE" w:rsidRPr="008F451C">
        <w:t xml:space="preserve"> </w:t>
      </w:r>
      <w:r w:rsidR="00EB2C99" w:rsidRPr="008F451C">
        <w:t>three</w:t>
      </w:r>
      <w:r w:rsidRPr="008F451C">
        <w:t xml:space="preserve"> years and </w:t>
      </w:r>
      <w:r w:rsidR="00F04D24" w:rsidRPr="008F451C">
        <w:t>older</w:t>
      </w:r>
      <w:r w:rsidRPr="008F451C">
        <w:t xml:space="preserve">  </w:t>
      </w:r>
    </w:p>
    <w:p w14:paraId="30B962EA" w14:textId="77777777" w:rsidR="00651ABC" w:rsidRPr="008F451C" w:rsidRDefault="00651ABC" w:rsidP="00A4355A">
      <w:pPr>
        <w:pStyle w:val="NoSpacing"/>
        <w:ind w:left="360"/>
      </w:pPr>
    </w:p>
    <w:p w14:paraId="3D27B60B" w14:textId="77777777" w:rsidR="00883D1A" w:rsidRPr="008F451C" w:rsidRDefault="001572CE" w:rsidP="00883D1A">
      <w:pPr>
        <w:pStyle w:val="NoSpacing"/>
        <w:rPr>
          <w:b/>
        </w:rPr>
      </w:pPr>
      <w:r w:rsidRPr="008F451C">
        <w:rPr>
          <w:b/>
        </w:rPr>
        <w:t>WHERE TO BUY</w:t>
      </w:r>
    </w:p>
    <w:p w14:paraId="337587D5" w14:textId="2FB672C8" w:rsidR="001572CE" w:rsidRPr="008F451C" w:rsidRDefault="001572CE" w:rsidP="00651ABC">
      <w:pPr>
        <w:pStyle w:val="NoSpacing"/>
        <w:numPr>
          <w:ilvl w:val="0"/>
          <w:numId w:val="17"/>
        </w:numPr>
      </w:pPr>
      <w:r w:rsidRPr="008F451C">
        <w:t>Price:</w:t>
      </w:r>
      <w:r w:rsidR="00651ABC" w:rsidRPr="008F451C">
        <w:t xml:space="preserve"> $</w:t>
      </w:r>
      <w:r w:rsidR="00EB2C99" w:rsidRPr="008F451C">
        <w:t>19</w:t>
      </w:r>
      <w:r w:rsidR="00B602FC" w:rsidRPr="008F451C">
        <w:t>.99</w:t>
      </w:r>
      <w:r w:rsidRPr="008F451C">
        <w:t xml:space="preserve"> </w:t>
      </w:r>
    </w:p>
    <w:p w14:paraId="1F2ED3F6" w14:textId="1B234827" w:rsidR="00E7726A" w:rsidRPr="00E53D50" w:rsidRDefault="008F451C" w:rsidP="003F4BD4">
      <w:pPr>
        <w:pStyle w:val="ListParagraph"/>
        <w:numPr>
          <w:ilvl w:val="0"/>
          <w:numId w:val="17"/>
        </w:numPr>
        <w:rPr>
          <w:rFonts w:cstheme="minorBidi"/>
        </w:rPr>
      </w:pPr>
      <w:r w:rsidRPr="00C16383">
        <w:rPr>
          <w:rFonts w:cstheme="minorBidi"/>
        </w:rPr>
        <w:t xml:space="preserve">Available at Crayola.com and retailers nationwide in </w:t>
      </w:r>
      <w:r w:rsidR="00F52340">
        <w:t>August 2019</w:t>
      </w:r>
    </w:p>
    <w:sectPr w:rsidR="00E7726A" w:rsidRPr="00E53D50" w:rsidSect="00651ABC">
      <w:pgSz w:w="12240" w:h="15840"/>
      <w:pgMar w:top="432" w:right="576" w:bottom="648" w:left="576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3A67D" w14:textId="77777777" w:rsidR="00C254D3" w:rsidRDefault="00C254D3" w:rsidP="00651ABC">
      <w:r>
        <w:separator/>
      </w:r>
    </w:p>
  </w:endnote>
  <w:endnote w:type="continuationSeparator" w:id="0">
    <w:p w14:paraId="501F942B" w14:textId="77777777" w:rsidR="00C254D3" w:rsidRDefault="00C254D3" w:rsidP="0065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07B10" w14:textId="77777777" w:rsidR="00C254D3" w:rsidRDefault="00C254D3" w:rsidP="00651ABC">
      <w:r>
        <w:separator/>
      </w:r>
    </w:p>
  </w:footnote>
  <w:footnote w:type="continuationSeparator" w:id="0">
    <w:p w14:paraId="6841509D" w14:textId="77777777" w:rsidR="00C254D3" w:rsidRDefault="00C254D3" w:rsidP="00651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99F"/>
    <w:multiLevelType w:val="hybridMultilevel"/>
    <w:tmpl w:val="7E62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11606"/>
    <w:multiLevelType w:val="hybridMultilevel"/>
    <w:tmpl w:val="18421152"/>
    <w:lvl w:ilvl="0" w:tplc="D3225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066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6B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66B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324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3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A06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A0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140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260F3C"/>
    <w:multiLevelType w:val="hybridMultilevel"/>
    <w:tmpl w:val="2876B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53297"/>
    <w:multiLevelType w:val="hybridMultilevel"/>
    <w:tmpl w:val="114853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14974"/>
    <w:multiLevelType w:val="hybridMultilevel"/>
    <w:tmpl w:val="6BC27808"/>
    <w:lvl w:ilvl="0" w:tplc="4894C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C00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96F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5C2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1EC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81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A47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825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342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81136A"/>
    <w:multiLevelType w:val="hybridMultilevel"/>
    <w:tmpl w:val="019654C2"/>
    <w:lvl w:ilvl="0" w:tplc="2DD6D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2ED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A27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623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2E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C0B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80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148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C7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D2494F"/>
    <w:multiLevelType w:val="hybridMultilevel"/>
    <w:tmpl w:val="23389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9077E"/>
    <w:multiLevelType w:val="hybridMultilevel"/>
    <w:tmpl w:val="386A9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42B76"/>
    <w:multiLevelType w:val="hybridMultilevel"/>
    <w:tmpl w:val="2BFA7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A746F"/>
    <w:multiLevelType w:val="hybridMultilevel"/>
    <w:tmpl w:val="0E38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45412"/>
    <w:multiLevelType w:val="hybridMultilevel"/>
    <w:tmpl w:val="DF9622E8"/>
    <w:lvl w:ilvl="0" w:tplc="64B88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D65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F8E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DA6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80F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9AD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E6D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447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360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CDE20B5"/>
    <w:multiLevelType w:val="hybridMultilevel"/>
    <w:tmpl w:val="AC58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516FF"/>
    <w:multiLevelType w:val="hybridMultilevel"/>
    <w:tmpl w:val="EB5A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53B30"/>
    <w:multiLevelType w:val="hybridMultilevel"/>
    <w:tmpl w:val="A052D626"/>
    <w:lvl w:ilvl="0" w:tplc="1CD2E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5426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BC7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A6B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249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764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464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10C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0E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4D24EDE"/>
    <w:multiLevelType w:val="hybridMultilevel"/>
    <w:tmpl w:val="5468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004A6"/>
    <w:multiLevelType w:val="hybridMultilevel"/>
    <w:tmpl w:val="580AFDD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C537B0"/>
    <w:multiLevelType w:val="hybridMultilevel"/>
    <w:tmpl w:val="36607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E4DAC"/>
    <w:multiLevelType w:val="hybridMultilevel"/>
    <w:tmpl w:val="B4C8DA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3735E"/>
    <w:multiLevelType w:val="hybridMultilevel"/>
    <w:tmpl w:val="67709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96EA5"/>
    <w:multiLevelType w:val="hybridMultilevel"/>
    <w:tmpl w:val="0320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E5F3B"/>
    <w:multiLevelType w:val="hybridMultilevel"/>
    <w:tmpl w:val="32404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61010"/>
    <w:multiLevelType w:val="hybridMultilevel"/>
    <w:tmpl w:val="CF3233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84118"/>
    <w:multiLevelType w:val="hybridMultilevel"/>
    <w:tmpl w:val="CAE07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217B0E"/>
    <w:multiLevelType w:val="hybridMultilevel"/>
    <w:tmpl w:val="B71C3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5692A"/>
    <w:multiLevelType w:val="hybridMultilevel"/>
    <w:tmpl w:val="4344E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6135B"/>
    <w:multiLevelType w:val="hybridMultilevel"/>
    <w:tmpl w:val="86F4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41A79"/>
    <w:multiLevelType w:val="hybridMultilevel"/>
    <w:tmpl w:val="9A20371A"/>
    <w:lvl w:ilvl="0" w:tplc="6FDCB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86F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D22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0AB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262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2C2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9C3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F48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7CE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149303D"/>
    <w:multiLevelType w:val="hybridMultilevel"/>
    <w:tmpl w:val="86364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B51BD"/>
    <w:multiLevelType w:val="hybridMultilevel"/>
    <w:tmpl w:val="1480E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8104F"/>
    <w:multiLevelType w:val="hybridMultilevel"/>
    <w:tmpl w:val="B770E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61293"/>
    <w:multiLevelType w:val="hybridMultilevel"/>
    <w:tmpl w:val="9AD42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B73F2"/>
    <w:multiLevelType w:val="hybridMultilevel"/>
    <w:tmpl w:val="A89880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F40D34"/>
    <w:multiLevelType w:val="hybridMultilevel"/>
    <w:tmpl w:val="8F10F83C"/>
    <w:lvl w:ilvl="0" w:tplc="CC7C5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48B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DAE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7A9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DA2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DA0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38D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306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B63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24E1A00"/>
    <w:multiLevelType w:val="hybridMultilevel"/>
    <w:tmpl w:val="6CCC3010"/>
    <w:lvl w:ilvl="0" w:tplc="4C6C5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288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A5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28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6CB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24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1C2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087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B22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2D4267E"/>
    <w:multiLevelType w:val="hybridMultilevel"/>
    <w:tmpl w:val="C5967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625FB"/>
    <w:multiLevelType w:val="hybridMultilevel"/>
    <w:tmpl w:val="7C2AB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474C9D"/>
    <w:multiLevelType w:val="hybridMultilevel"/>
    <w:tmpl w:val="D37490F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B015BBC"/>
    <w:multiLevelType w:val="hybridMultilevel"/>
    <w:tmpl w:val="F91AF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044D57"/>
    <w:multiLevelType w:val="hybridMultilevel"/>
    <w:tmpl w:val="A4B655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811F4"/>
    <w:multiLevelType w:val="hybridMultilevel"/>
    <w:tmpl w:val="C75C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D21141"/>
    <w:multiLevelType w:val="hybridMultilevel"/>
    <w:tmpl w:val="4B2682A0"/>
    <w:lvl w:ilvl="0" w:tplc="9D88D6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70FB1"/>
    <w:multiLevelType w:val="hybridMultilevel"/>
    <w:tmpl w:val="72B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8"/>
  </w:num>
  <w:num w:numId="4">
    <w:abstractNumId w:val="35"/>
  </w:num>
  <w:num w:numId="5">
    <w:abstractNumId w:val="15"/>
  </w:num>
  <w:num w:numId="6">
    <w:abstractNumId w:val="38"/>
  </w:num>
  <w:num w:numId="7">
    <w:abstractNumId w:val="21"/>
  </w:num>
  <w:num w:numId="8">
    <w:abstractNumId w:val="40"/>
  </w:num>
  <w:num w:numId="9">
    <w:abstractNumId w:val="17"/>
  </w:num>
  <w:num w:numId="10">
    <w:abstractNumId w:val="31"/>
  </w:num>
  <w:num w:numId="11">
    <w:abstractNumId w:val="23"/>
  </w:num>
  <w:num w:numId="12">
    <w:abstractNumId w:val="3"/>
  </w:num>
  <w:num w:numId="13">
    <w:abstractNumId w:val="6"/>
  </w:num>
  <w:num w:numId="14">
    <w:abstractNumId w:val="0"/>
  </w:num>
  <w:num w:numId="15">
    <w:abstractNumId w:val="20"/>
  </w:num>
  <w:num w:numId="16">
    <w:abstractNumId w:val="19"/>
  </w:num>
  <w:num w:numId="17">
    <w:abstractNumId w:val="39"/>
  </w:num>
  <w:num w:numId="18">
    <w:abstractNumId w:val="8"/>
  </w:num>
  <w:num w:numId="19">
    <w:abstractNumId w:val="9"/>
  </w:num>
  <w:num w:numId="20">
    <w:abstractNumId w:val="30"/>
  </w:num>
  <w:num w:numId="21">
    <w:abstractNumId w:val="18"/>
  </w:num>
  <w:num w:numId="22">
    <w:abstractNumId w:val="2"/>
  </w:num>
  <w:num w:numId="23">
    <w:abstractNumId w:val="37"/>
  </w:num>
  <w:num w:numId="24">
    <w:abstractNumId w:val="12"/>
  </w:num>
  <w:num w:numId="25">
    <w:abstractNumId w:val="34"/>
  </w:num>
  <w:num w:numId="26">
    <w:abstractNumId w:val="29"/>
  </w:num>
  <w:num w:numId="27">
    <w:abstractNumId w:val="41"/>
  </w:num>
  <w:num w:numId="28">
    <w:abstractNumId w:val="36"/>
  </w:num>
  <w:num w:numId="29">
    <w:abstractNumId w:val="27"/>
  </w:num>
  <w:num w:numId="30">
    <w:abstractNumId w:val="7"/>
  </w:num>
  <w:num w:numId="31">
    <w:abstractNumId w:val="25"/>
  </w:num>
  <w:num w:numId="32">
    <w:abstractNumId w:val="11"/>
  </w:num>
  <w:num w:numId="33">
    <w:abstractNumId w:val="14"/>
  </w:num>
  <w:num w:numId="34">
    <w:abstractNumId w:val="1"/>
  </w:num>
  <w:num w:numId="35">
    <w:abstractNumId w:val="26"/>
  </w:num>
  <w:num w:numId="36">
    <w:abstractNumId w:val="33"/>
  </w:num>
  <w:num w:numId="37">
    <w:abstractNumId w:val="32"/>
  </w:num>
  <w:num w:numId="38">
    <w:abstractNumId w:val="5"/>
  </w:num>
  <w:num w:numId="39">
    <w:abstractNumId w:val="4"/>
  </w:num>
  <w:num w:numId="40">
    <w:abstractNumId w:val="10"/>
  </w:num>
  <w:num w:numId="41">
    <w:abstractNumId w:val="13"/>
  </w:num>
  <w:num w:numId="42">
    <w:abstractNumId w:val="16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5A"/>
    <w:rsid w:val="0003494B"/>
    <w:rsid w:val="0007415A"/>
    <w:rsid w:val="000804CC"/>
    <w:rsid w:val="000B71EF"/>
    <w:rsid w:val="000D088A"/>
    <w:rsid w:val="000D3C7A"/>
    <w:rsid w:val="000E3D72"/>
    <w:rsid w:val="000E4AAB"/>
    <w:rsid w:val="000E753C"/>
    <w:rsid w:val="000F2A17"/>
    <w:rsid w:val="00114C87"/>
    <w:rsid w:val="00146CC1"/>
    <w:rsid w:val="001572CE"/>
    <w:rsid w:val="001709DA"/>
    <w:rsid w:val="001840EA"/>
    <w:rsid w:val="001B035F"/>
    <w:rsid w:val="001B67EF"/>
    <w:rsid w:val="001C767A"/>
    <w:rsid w:val="001E77FF"/>
    <w:rsid w:val="001F0465"/>
    <w:rsid w:val="00212DAE"/>
    <w:rsid w:val="002226EF"/>
    <w:rsid w:val="00234127"/>
    <w:rsid w:val="00266960"/>
    <w:rsid w:val="00282E4C"/>
    <w:rsid w:val="002859CA"/>
    <w:rsid w:val="00291F5A"/>
    <w:rsid w:val="002A3997"/>
    <w:rsid w:val="002A3B26"/>
    <w:rsid w:val="002B6345"/>
    <w:rsid w:val="002D1DB9"/>
    <w:rsid w:val="002E1399"/>
    <w:rsid w:val="002E7EA8"/>
    <w:rsid w:val="00306A81"/>
    <w:rsid w:val="00396696"/>
    <w:rsid w:val="003F0D97"/>
    <w:rsid w:val="003F4BD4"/>
    <w:rsid w:val="00420F3A"/>
    <w:rsid w:val="00427AD1"/>
    <w:rsid w:val="00433497"/>
    <w:rsid w:val="00481251"/>
    <w:rsid w:val="004844DC"/>
    <w:rsid w:val="004B125A"/>
    <w:rsid w:val="004C5529"/>
    <w:rsid w:val="00522FEF"/>
    <w:rsid w:val="00530C24"/>
    <w:rsid w:val="005357D0"/>
    <w:rsid w:val="005466CA"/>
    <w:rsid w:val="005C4421"/>
    <w:rsid w:val="005E63F6"/>
    <w:rsid w:val="0060294C"/>
    <w:rsid w:val="0060567C"/>
    <w:rsid w:val="0061242E"/>
    <w:rsid w:val="00612A15"/>
    <w:rsid w:val="00637945"/>
    <w:rsid w:val="00647A9A"/>
    <w:rsid w:val="00651ABC"/>
    <w:rsid w:val="00652B3B"/>
    <w:rsid w:val="00663112"/>
    <w:rsid w:val="0066624B"/>
    <w:rsid w:val="006862D4"/>
    <w:rsid w:val="006A7E05"/>
    <w:rsid w:val="006B2D89"/>
    <w:rsid w:val="006C77FF"/>
    <w:rsid w:val="006E4D25"/>
    <w:rsid w:val="006F6299"/>
    <w:rsid w:val="00700791"/>
    <w:rsid w:val="0070201C"/>
    <w:rsid w:val="007343C3"/>
    <w:rsid w:val="0073525F"/>
    <w:rsid w:val="007649D4"/>
    <w:rsid w:val="0077738E"/>
    <w:rsid w:val="007B29A5"/>
    <w:rsid w:val="007D1C6C"/>
    <w:rsid w:val="007E2CAE"/>
    <w:rsid w:val="00806E58"/>
    <w:rsid w:val="00836CB9"/>
    <w:rsid w:val="00841028"/>
    <w:rsid w:val="008451F7"/>
    <w:rsid w:val="008727BA"/>
    <w:rsid w:val="00883D1A"/>
    <w:rsid w:val="00895CAE"/>
    <w:rsid w:val="008A7A48"/>
    <w:rsid w:val="008B7176"/>
    <w:rsid w:val="008F451C"/>
    <w:rsid w:val="00902ADC"/>
    <w:rsid w:val="009151AA"/>
    <w:rsid w:val="00925127"/>
    <w:rsid w:val="00945CC2"/>
    <w:rsid w:val="00947D30"/>
    <w:rsid w:val="0096360B"/>
    <w:rsid w:val="0096548B"/>
    <w:rsid w:val="00982611"/>
    <w:rsid w:val="00984DD8"/>
    <w:rsid w:val="00992DCB"/>
    <w:rsid w:val="009A14E5"/>
    <w:rsid w:val="009C413B"/>
    <w:rsid w:val="009D5BE6"/>
    <w:rsid w:val="00A2318A"/>
    <w:rsid w:val="00A41316"/>
    <w:rsid w:val="00A42F5C"/>
    <w:rsid w:val="00A4355A"/>
    <w:rsid w:val="00A57866"/>
    <w:rsid w:val="00A62BF7"/>
    <w:rsid w:val="00A6369A"/>
    <w:rsid w:val="00A76097"/>
    <w:rsid w:val="00AB01CD"/>
    <w:rsid w:val="00B016D0"/>
    <w:rsid w:val="00B23C1C"/>
    <w:rsid w:val="00B36E46"/>
    <w:rsid w:val="00B602FC"/>
    <w:rsid w:val="00B74979"/>
    <w:rsid w:val="00B831A4"/>
    <w:rsid w:val="00BB0909"/>
    <w:rsid w:val="00BD2BB0"/>
    <w:rsid w:val="00BD3681"/>
    <w:rsid w:val="00BD6C59"/>
    <w:rsid w:val="00BF661A"/>
    <w:rsid w:val="00C1168E"/>
    <w:rsid w:val="00C12391"/>
    <w:rsid w:val="00C15885"/>
    <w:rsid w:val="00C1592E"/>
    <w:rsid w:val="00C254D3"/>
    <w:rsid w:val="00C31B15"/>
    <w:rsid w:val="00C43A7E"/>
    <w:rsid w:val="00C564F3"/>
    <w:rsid w:val="00C56D77"/>
    <w:rsid w:val="00CA3BEB"/>
    <w:rsid w:val="00CD225A"/>
    <w:rsid w:val="00D0295F"/>
    <w:rsid w:val="00D07FB8"/>
    <w:rsid w:val="00D11435"/>
    <w:rsid w:val="00D1357F"/>
    <w:rsid w:val="00D27965"/>
    <w:rsid w:val="00D57B61"/>
    <w:rsid w:val="00D634E9"/>
    <w:rsid w:val="00D76B0C"/>
    <w:rsid w:val="00DF331B"/>
    <w:rsid w:val="00E029D7"/>
    <w:rsid w:val="00E02C4D"/>
    <w:rsid w:val="00E068A3"/>
    <w:rsid w:val="00E22866"/>
    <w:rsid w:val="00E52FDC"/>
    <w:rsid w:val="00E53D50"/>
    <w:rsid w:val="00E7603F"/>
    <w:rsid w:val="00E7726A"/>
    <w:rsid w:val="00EA6469"/>
    <w:rsid w:val="00EA7EAA"/>
    <w:rsid w:val="00EB2C99"/>
    <w:rsid w:val="00ED2842"/>
    <w:rsid w:val="00EF3573"/>
    <w:rsid w:val="00EF683D"/>
    <w:rsid w:val="00F040ED"/>
    <w:rsid w:val="00F04D24"/>
    <w:rsid w:val="00F13E0C"/>
    <w:rsid w:val="00F36DA2"/>
    <w:rsid w:val="00F41918"/>
    <w:rsid w:val="00F52340"/>
    <w:rsid w:val="00F76A88"/>
    <w:rsid w:val="00FB46EC"/>
    <w:rsid w:val="00FD2259"/>
    <w:rsid w:val="00FF090A"/>
    <w:rsid w:val="00FF4FBC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DC32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4F3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1F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F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91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91F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5529"/>
    <w:pPr>
      <w:ind w:left="720"/>
    </w:pPr>
  </w:style>
  <w:style w:type="character" w:customStyle="1" w:styleId="apple-converted-space">
    <w:name w:val="apple-converted-space"/>
    <w:basedOn w:val="DefaultParagraphFont"/>
    <w:rsid w:val="00530C24"/>
  </w:style>
  <w:style w:type="character" w:styleId="Hyperlink">
    <w:name w:val="Hyperlink"/>
    <w:basedOn w:val="DefaultParagraphFont"/>
    <w:uiPriority w:val="99"/>
    <w:unhideWhenUsed/>
    <w:rsid w:val="00A62B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772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xn-person">
    <w:name w:val="xn-person"/>
    <w:basedOn w:val="DefaultParagraphFont"/>
    <w:rsid w:val="00E7726A"/>
  </w:style>
  <w:style w:type="character" w:customStyle="1" w:styleId="xn-chron">
    <w:name w:val="xn-chron"/>
    <w:basedOn w:val="DefaultParagraphFont"/>
    <w:rsid w:val="00E7726A"/>
  </w:style>
  <w:style w:type="character" w:styleId="CommentReference">
    <w:name w:val="annotation reference"/>
    <w:basedOn w:val="DefaultParagraphFont"/>
    <w:uiPriority w:val="99"/>
    <w:semiHidden/>
    <w:unhideWhenUsed/>
    <w:rsid w:val="00E760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03F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0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03F"/>
    <w:rPr>
      <w:b/>
      <w:bCs/>
      <w:sz w:val="20"/>
      <w:szCs w:val="20"/>
    </w:rPr>
  </w:style>
  <w:style w:type="character" w:customStyle="1" w:styleId="xn-location">
    <w:name w:val="xn-location"/>
    <w:basedOn w:val="DefaultParagraphFont"/>
    <w:rsid w:val="00EF683D"/>
  </w:style>
  <w:style w:type="character" w:styleId="FollowedHyperlink">
    <w:name w:val="FollowedHyperlink"/>
    <w:basedOn w:val="DefaultParagraphFont"/>
    <w:uiPriority w:val="99"/>
    <w:semiHidden/>
    <w:unhideWhenUsed/>
    <w:rsid w:val="002A3B2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1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AB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1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AB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60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8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1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5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63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728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62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132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418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5827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355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276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17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02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286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77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11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8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4637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0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9290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adeasy@goli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amerklinger@crayo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F71C17-3AB6-4C6E-AA84-1E40CAA3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Denti, Alexandria (NYC-GHI)</dc:creator>
  <cp:lastModifiedBy>Giuliano, Jaclyn (NYC-GOL)</cp:lastModifiedBy>
  <cp:revision>2</cp:revision>
  <dcterms:created xsi:type="dcterms:W3CDTF">2019-07-09T14:23:00Z</dcterms:created>
  <dcterms:modified xsi:type="dcterms:W3CDTF">2019-07-09T14:23:00Z</dcterms:modified>
</cp:coreProperties>
</file>